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944" w:rsidRPr="00562944" w:rsidRDefault="00562944" w:rsidP="00562944">
      <w:pPr>
        <w:jc w:val="center"/>
        <w:rPr>
          <w:rFonts w:asciiTheme="minorHAnsi" w:hAnsiTheme="minorHAnsi" w:cstheme="minorHAnsi"/>
          <w:b/>
          <w:sz w:val="32"/>
          <w:szCs w:val="32"/>
        </w:rPr>
      </w:pPr>
      <w:bookmarkStart w:id="0" w:name="_GoBack"/>
      <w:bookmarkEnd w:id="0"/>
      <w:r w:rsidRPr="00562944">
        <w:rPr>
          <w:rFonts w:asciiTheme="minorHAnsi" w:hAnsiTheme="minorHAnsi" w:cstheme="minorHAnsi"/>
          <w:b/>
          <w:sz w:val="32"/>
          <w:szCs w:val="32"/>
        </w:rPr>
        <w:t>KRITERIJI ZA OCJENJIVANJE VLADANJA UČENIKA OSNOVNE ŠKOLE ĐURE DEŽELIĆA IVANIĆ-GRAD</w:t>
      </w:r>
    </w:p>
    <w:p w:rsidR="00562944" w:rsidRPr="00562944" w:rsidRDefault="00562944" w:rsidP="00562944">
      <w:pPr>
        <w:pStyle w:val="Tijeloteksta"/>
        <w:rPr>
          <w:rFonts w:asciiTheme="minorHAnsi" w:hAnsiTheme="minorHAnsi" w:cstheme="minorHAnsi"/>
          <w:i w:val="0"/>
        </w:rPr>
      </w:pPr>
    </w:p>
    <w:p w:rsidR="00562944" w:rsidRPr="00562944" w:rsidRDefault="00562944" w:rsidP="00562944">
      <w:pPr>
        <w:pStyle w:val="Tijeloteksta"/>
        <w:rPr>
          <w:rFonts w:asciiTheme="minorHAnsi" w:hAnsiTheme="minorHAnsi" w:cstheme="minorHAnsi"/>
          <w:b w:val="0"/>
          <w:i w:val="0"/>
          <w:sz w:val="22"/>
          <w:szCs w:val="22"/>
        </w:rPr>
      </w:pPr>
      <w:r w:rsidRPr="00562944">
        <w:rPr>
          <w:rFonts w:asciiTheme="minorHAnsi" w:hAnsiTheme="minorHAnsi" w:cstheme="minorHAnsi"/>
          <w:b w:val="0"/>
          <w:i w:val="0"/>
          <w:sz w:val="22"/>
          <w:szCs w:val="22"/>
        </w:rPr>
        <w:t>Vladanje učenika je ponašanje učenika na nastavnim i svim drugim oblicima odgojno-obrazovnog p</w:t>
      </w:r>
      <w:r w:rsidRPr="00562944">
        <w:rPr>
          <w:rFonts w:asciiTheme="minorHAnsi" w:hAnsiTheme="minorHAnsi" w:cstheme="minorHAnsi"/>
          <w:b w:val="0"/>
          <w:bCs w:val="0"/>
          <w:i w:val="0"/>
          <w:sz w:val="22"/>
          <w:szCs w:val="22"/>
        </w:rPr>
        <w:t>odručja praćenja</w:t>
      </w:r>
      <w:r w:rsidRPr="00562944">
        <w:rPr>
          <w:rFonts w:asciiTheme="minorHAnsi" w:hAnsiTheme="minorHAnsi" w:cstheme="minorHAnsi"/>
          <w:b w:val="0"/>
          <w:bCs w:val="0"/>
          <w:sz w:val="22"/>
          <w:szCs w:val="22"/>
        </w:rPr>
        <w:t>:</w:t>
      </w:r>
    </w:p>
    <w:p w:rsidR="00562944" w:rsidRPr="00562944" w:rsidRDefault="00562944" w:rsidP="00562944">
      <w:pPr>
        <w:numPr>
          <w:ilvl w:val="0"/>
          <w:numId w:val="7"/>
        </w:numPr>
        <w:rPr>
          <w:rFonts w:asciiTheme="minorHAnsi" w:hAnsiTheme="minorHAnsi" w:cstheme="minorHAnsi"/>
          <w:bCs/>
          <w:sz w:val="22"/>
          <w:szCs w:val="22"/>
        </w:rPr>
      </w:pPr>
      <w:r w:rsidRPr="00562944">
        <w:rPr>
          <w:rFonts w:asciiTheme="minorHAnsi" w:hAnsiTheme="minorHAnsi" w:cstheme="minorHAnsi"/>
          <w:bCs/>
          <w:sz w:val="22"/>
          <w:szCs w:val="22"/>
        </w:rPr>
        <w:t>Odnos prema radu</w:t>
      </w:r>
    </w:p>
    <w:p w:rsidR="00821394" w:rsidRPr="00562944" w:rsidRDefault="00821394" w:rsidP="00821394">
      <w:pPr>
        <w:numPr>
          <w:ilvl w:val="0"/>
          <w:numId w:val="7"/>
        </w:numPr>
        <w:rPr>
          <w:rFonts w:asciiTheme="minorHAnsi" w:hAnsiTheme="minorHAnsi" w:cstheme="minorHAnsi"/>
          <w:bCs/>
          <w:sz w:val="22"/>
          <w:szCs w:val="22"/>
        </w:rPr>
      </w:pPr>
      <w:r w:rsidRPr="00562944">
        <w:rPr>
          <w:rFonts w:asciiTheme="minorHAnsi" w:hAnsiTheme="minorHAnsi" w:cstheme="minorHAnsi"/>
          <w:bCs/>
          <w:sz w:val="22"/>
          <w:szCs w:val="22"/>
        </w:rPr>
        <w:t>Odnos prema učiteljima i ostalim djelatnicima</w:t>
      </w:r>
    </w:p>
    <w:p w:rsidR="00562944" w:rsidRPr="00562944" w:rsidRDefault="00562944" w:rsidP="00562944">
      <w:pPr>
        <w:numPr>
          <w:ilvl w:val="0"/>
          <w:numId w:val="7"/>
        </w:numPr>
        <w:rPr>
          <w:rFonts w:asciiTheme="minorHAnsi" w:hAnsiTheme="minorHAnsi" w:cstheme="minorHAnsi"/>
          <w:bCs/>
          <w:sz w:val="22"/>
          <w:szCs w:val="22"/>
        </w:rPr>
      </w:pPr>
      <w:r w:rsidRPr="00562944">
        <w:rPr>
          <w:rFonts w:asciiTheme="minorHAnsi" w:hAnsiTheme="minorHAnsi" w:cstheme="minorHAnsi"/>
          <w:bCs/>
          <w:sz w:val="22"/>
          <w:szCs w:val="22"/>
        </w:rPr>
        <w:t>Odnos prema učenicima</w:t>
      </w:r>
    </w:p>
    <w:p w:rsidR="00562944" w:rsidRPr="00562944" w:rsidRDefault="00562944" w:rsidP="00562944">
      <w:pPr>
        <w:numPr>
          <w:ilvl w:val="0"/>
          <w:numId w:val="7"/>
        </w:numPr>
        <w:rPr>
          <w:rFonts w:asciiTheme="minorHAnsi" w:hAnsiTheme="minorHAnsi" w:cstheme="minorHAnsi"/>
          <w:bCs/>
          <w:sz w:val="22"/>
          <w:szCs w:val="22"/>
        </w:rPr>
      </w:pPr>
      <w:r w:rsidRPr="00562944">
        <w:rPr>
          <w:rFonts w:asciiTheme="minorHAnsi" w:hAnsiTheme="minorHAnsi" w:cstheme="minorHAnsi"/>
          <w:bCs/>
          <w:sz w:val="22"/>
          <w:szCs w:val="22"/>
        </w:rPr>
        <w:t>Odnos prema školskoj imovini te društvenom i prirodnom okružju</w:t>
      </w:r>
    </w:p>
    <w:p w:rsidR="00562944" w:rsidRPr="00DF67C7" w:rsidRDefault="00DF67C7" w:rsidP="00562944">
      <w:pPr>
        <w:rPr>
          <w:rFonts w:asciiTheme="minorHAnsi" w:hAnsiTheme="minorHAnsi" w:cstheme="minorHAnsi"/>
          <w:sz w:val="22"/>
          <w:szCs w:val="22"/>
        </w:rPr>
      </w:pPr>
      <w:r w:rsidRPr="00DF67C7">
        <w:rPr>
          <w:rFonts w:asciiTheme="minorHAnsi" w:hAnsiTheme="minorHAnsi" w:cstheme="minorHAnsi"/>
          <w:sz w:val="22"/>
          <w:szCs w:val="22"/>
        </w:rPr>
        <w:t>Pri ocjenjivanju vladanja učenika razrednik je dužan voditi računa o individualnim osobinama učenika/ce, posebno o njihovim karakternim i emocionalnim osobinama, te o njihovim obiteljskim prilikama.</w:t>
      </w:r>
    </w:p>
    <w:p w:rsidR="00DF67C7" w:rsidRPr="00DF67C7" w:rsidRDefault="00DF67C7" w:rsidP="00562944">
      <w:pPr>
        <w:rPr>
          <w:rFonts w:asciiTheme="minorHAnsi" w:hAnsiTheme="minorHAnsi" w:cstheme="minorHAnsi"/>
          <w:bCs/>
          <w:sz w:val="22"/>
          <w:szCs w:val="22"/>
        </w:rPr>
      </w:pPr>
      <w:r w:rsidRPr="00DF67C7">
        <w:rPr>
          <w:rFonts w:asciiTheme="minorHAnsi" w:hAnsiTheme="minorHAnsi" w:cstheme="minorHAnsi"/>
          <w:sz w:val="22"/>
          <w:szCs w:val="22"/>
        </w:rPr>
        <w:t>Vrednovanje vladanja učenika s teškoćama, koji savladavaju redovne programe uz individualizaciju postupaka i/ili prilagodbu sadržaja, učitelji/stručni suradnici trebaju primjeriti teškoći i osobnosti učenika. Učenicima s teškoćama ne snižava se ocjena vladanja zbog ponašanja koja proizlaze iz prirode njihovih teškoća. Ako učenik ima dijagnosticiran ADHD ili poremećaj pažnje, ponavljanje pogreške koje su posljedica impulzivnosti ne mogu se sankcionirati sniženom ocjenom iz vladanja.</w:t>
      </w:r>
    </w:p>
    <w:p w:rsidR="00562944" w:rsidRDefault="00DF67C7" w:rsidP="00562944">
      <w:pPr>
        <w:rPr>
          <w:rFonts w:asciiTheme="minorHAnsi" w:hAnsiTheme="minorHAnsi" w:cstheme="minorHAnsi"/>
          <w:bCs/>
          <w:sz w:val="22"/>
          <w:szCs w:val="22"/>
        </w:rPr>
      </w:pPr>
      <w:r w:rsidRPr="00562944">
        <w:rPr>
          <w:rFonts w:asciiTheme="minorHAnsi" w:hAnsiTheme="minorHAnsi" w:cstheme="minorHAnsi"/>
          <w:bCs/>
          <w:sz w:val="22"/>
          <w:szCs w:val="22"/>
        </w:rPr>
        <w:t>Razrednik procjenjuje ponašanje učenika po sastavnicama svakog pojedinog područja i na kraju daje svoj konačan prijedlog ocjene iz vladanja i iznosi ga Razrednom vijeću.</w:t>
      </w:r>
    </w:p>
    <w:p w:rsidR="00DF67C7" w:rsidRDefault="00DF67C7" w:rsidP="00562944">
      <w:pPr>
        <w:rPr>
          <w:rFonts w:asciiTheme="minorHAnsi" w:hAnsiTheme="minorHAnsi" w:cstheme="minorHAnsi"/>
        </w:rPr>
      </w:pPr>
    </w:p>
    <w:p w:rsidR="00821394" w:rsidRPr="00562944" w:rsidRDefault="00821394" w:rsidP="00562944">
      <w:pPr>
        <w:rPr>
          <w:rFonts w:asciiTheme="minorHAnsi" w:hAnsiTheme="minorHAnsi" w:cstheme="minorHAnsi"/>
        </w:rPr>
      </w:pPr>
    </w:p>
    <w:p w:rsidR="00562944" w:rsidRPr="00562944" w:rsidRDefault="00562944" w:rsidP="00562944">
      <w:pPr>
        <w:numPr>
          <w:ilvl w:val="0"/>
          <w:numId w:val="1"/>
        </w:numPr>
        <w:rPr>
          <w:rFonts w:asciiTheme="minorHAnsi" w:hAnsiTheme="minorHAnsi" w:cstheme="minorHAnsi"/>
          <w:b/>
          <w:sz w:val="28"/>
          <w:szCs w:val="28"/>
        </w:rPr>
      </w:pPr>
      <w:r w:rsidRPr="00562944">
        <w:rPr>
          <w:rFonts w:asciiTheme="minorHAnsi" w:hAnsiTheme="minorHAnsi" w:cstheme="minorHAnsi"/>
          <w:b/>
          <w:sz w:val="28"/>
          <w:szCs w:val="28"/>
        </w:rPr>
        <w:t>ODNOS PREMA RADU</w:t>
      </w:r>
    </w:p>
    <w:p w:rsidR="00562944" w:rsidRPr="00562944" w:rsidRDefault="00562944" w:rsidP="00562944">
      <w:pPr>
        <w:rPr>
          <w:rFonts w:asciiTheme="minorHAnsi" w:hAnsiTheme="minorHAnsi" w:cstheme="minorHAnsi"/>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739"/>
        <w:gridCol w:w="4740"/>
      </w:tblGrid>
      <w:tr w:rsidR="00562944" w:rsidRPr="00562944" w:rsidTr="00215846">
        <w:tc>
          <w:tcPr>
            <w:tcW w:w="4811" w:type="dxa"/>
          </w:tcPr>
          <w:p w:rsidR="00562944" w:rsidRPr="00562944" w:rsidRDefault="00562944" w:rsidP="00215846">
            <w:pPr>
              <w:jc w:val="center"/>
              <w:rPr>
                <w:rFonts w:asciiTheme="minorHAnsi" w:hAnsiTheme="minorHAnsi" w:cstheme="minorHAnsi"/>
                <w:b/>
              </w:rPr>
            </w:pPr>
          </w:p>
          <w:p w:rsidR="00562944" w:rsidRPr="00562944" w:rsidRDefault="00562944" w:rsidP="00215846">
            <w:pPr>
              <w:jc w:val="center"/>
              <w:rPr>
                <w:rFonts w:asciiTheme="minorHAnsi" w:hAnsiTheme="minorHAnsi" w:cstheme="minorHAnsi"/>
                <w:b/>
              </w:rPr>
            </w:pPr>
            <w:r w:rsidRPr="00562944">
              <w:rPr>
                <w:rFonts w:asciiTheme="minorHAnsi" w:hAnsiTheme="minorHAnsi" w:cstheme="minorHAnsi"/>
                <w:b/>
                <w:sz w:val="22"/>
                <w:szCs w:val="22"/>
              </w:rPr>
              <w:t>UZORNO</w:t>
            </w:r>
          </w:p>
          <w:p w:rsidR="00562944" w:rsidRPr="00562944" w:rsidRDefault="00562944" w:rsidP="00215846">
            <w:pPr>
              <w:jc w:val="center"/>
              <w:rPr>
                <w:rFonts w:asciiTheme="minorHAnsi" w:hAnsiTheme="minorHAnsi" w:cstheme="minorHAnsi"/>
                <w:b/>
              </w:rPr>
            </w:pPr>
          </w:p>
        </w:tc>
        <w:tc>
          <w:tcPr>
            <w:tcW w:w="4739" w:type="dxa"/>
          </w:tcPr>
          <w:p w:rsidR="00562944" w:rsidRPr="00562944" w:rsidRDefault="00562944" w:rsidP="00215846">
            <w:pPr>
              <w:jc w:val="center"/>
              <w:rPr>
                <w:rFonts w:asciiTheme="minorHAnsi" w:hAnsiTheme="minorHAnsi" w:cstheme="minorHAnsi"/>
                <w:b/>
              </w:rPr>
            </w:pPr>
          </w:p>
          <w:p w:rsidR="00562944" w:rsidRPr="00562944" w:rsidRDefault="00562944" w:rsidP="00215846">
            <w:pPr>
              <w:jc w:val="center"/>
              <w:rPr>
                <w:rFonts w:asciiTheme="minorHAnsi" w:hAnsiTheme="minorHAnsi" w:cstheme="minorHAnsi"/>
                <w:b/>
              </w:rPr>
            </w:pPr>
            <w:r w:rsidRPr="00562944">
              <w:rPr>
                <w:rFonts w:asciiTheme="minorHAnsi" w:hAnsiTheme="minorHAnsi" w:cstheme="minorHAnsi"/>
                <w:b/>
                <w:sz w:val="22"/>
                <w:szCs w:val="22"/>
              </w:rPr>
              <w:t>DOBRO</w:t>
            </w:r>
          </w:p>
          <w:p w:rsidR="00562944" w:rsidRPr="00562944" w:rsidRDefault="00562944" w:rsidP="00215846">
            <w:pPr>
              <w:jc w:val="center"/>
              <w:rPr>
                <w:rFonts w:asciiTheme="minorHAnsi" w:hAnsiTheme="minorHAnsi" w:cstheme="minorHAnsi"/>
                <w:b/>
              </w:rPr>
            </w:pPr>
          </w:p>
        </w:tc>
        <w:tc>
          <w:tcPr>
            <w:tcW w:w="4740" w:type="dxa"/>
          </w:tcPr>
          <w:p w:rsidR="00562944" w:rsidRPr="00562944" w:rsidRDefault="00562944" w:rsidP="00215846">
            <w:pPr>
              <w:jc w:val="center"/>
              <w:rPr>
                <w:rFonts w:asciiTheme="minorHAnsi" w:hAnsiTheme="minorHAnsi" w:cstheme="minorHAnsi"/>
                <w:b/>
              </w:rPr>
            </w:pPr>
          </w:p>
          <w:p w:rsidR="00562944" w:rsidRPr="00562944" w:rsidRDefault="00562944" w:rsidP="00215846">
            <w:pPr>
              <w:jc w:val="center"/>
              <w:rPr>
                <w:rFonts w:asciiTheme="minorHAnsi" w:hAnsiTheme="minorHAnsi" w:cstheme="minorHAnsi"/>
                <w:b/>
              </w:rPr>
            </w:pPr>
            <w:r w:rsidRPr="00562944">
              <w:rPr>
                <w:rFonts w:asciiTheme="minorHAnsi" w:hAnsiTheme="minorHAnsi" w:cstheme="minorHAnsi"/>
                <w:b/>
                <w:sz w:val="22"/>
                <w:szCs w:val="22"/>
              </w:rPr>
              <w:t>LOŠE</w:t>
            </w:r>
          </w:p>
        </w:tc>
      </w:tr>
      <w:tr w:rsidR="00562944" w:rsidRPr="00562944" w:rsidTr="00215846">
        <w:trPr>
          <w:trHeight w:val="2405"/>
        </w:trPr>
        <w:tc>
          <w:tcPr>
            <w:tcW w:w="4811" w:type="dxa"/>
          </w:tcPr>
          <w:p w:rsidR="00562944" w:rsidRPr="00562944" w:rsidRDefault="00562944" w:rsidP="00215846">
            <w:pPr>
              <w:rPr>
                <w:rFonts w:asciiTheme="minorHAnsi" w:hAnsiTheme="minorHAnsi" w:cstheme="minorHAnsi"/>
              </w:rPr>
            </w:pPr>
          </w:p>
          <w:p w:rsidR="00562944" w:rsidRPr="00562944" w:rsidRDefault="00562944" w:rsidP="00215846">
            <w:pPr>
              <w:numPr>
                <w:ilvl w:val="0"/>
                <w:numId w:val="3"/>
              </w:numPr>
              <w:rPr>
                <w:rFonts w:asciiTheme="minorHAnsi" w:hAnsiTheme="minorHAnsi" w:cstheme="minorHAnsi"/>
              </w:rPr>
            </w:pPr>
            <w:r>
              <w:rPr>
                <w:rFonts w:asciiTheme="minorHAnsi" w:hAnsiTheme="minorHAnsi" w:cstheme="minorHAnsi"/>
                <w:sz w:val="22"/>
                <w:szCs w:val="22"/>
              </w:rPr>
              <w:t>redovito pohađa</w:t>
            </w:r>
            <w:r w:rsidRPr="00562944">
              <w:rPr>
                <w:rFonts w:asciiTheme="minorHAnsi" w:hAnsiTheme="minorHAnsi" w:cstheme="minorHAnsi"/>
                <w:sz w:val="22"/>
                <w:szCs w:val="22"/>
              </w:rPr>
              <w:t xml:space="preserve"> nastav</w:t>
            </w:r>
            <w:r>
              <w:rPr>
                <w:rFonts w:asciiTheme="minorHAnsi" w:hAnsiTheme="minorHAnsi" w:cstheme="minorHAnsi"/>
                <w:sz w:val="22"/>
                <w:szCs w:val="22"/>
              </w:rPr>
              <w:t>u i ostale</w:t>
            </w:r>
            <w:r w:rsidRPr="00562944">
              <w:rPr>
                <w:rFonts w:asciiTheme="minorHAnsi" w:hAnsiTheme="minorHAnsi" w:cstheme="minorHAnsi"/>
                <w:sz w:val="22"/>
                <w:szCs w:val="22"/>
              </w:rPr>
              <w:t xml:space="preserve"> aktivnosti</w:t>
            </w:r>
            <w:r w:rsidR="00AE31AE">
              <w:rPr>
                <w:rFonts w:asciiTheme="minorHAnsi" w:hAnsiTheme="minorHAnsi" w:cstheme="minorHAnsi"/>
                <w:sz w:val="22"/>
                <w:szCs w:val="22"/>
              </w:rPr>
              <w:t xml:space="preserve"> i nema neopravdanih izostanaka</w:t>
            </w:r>
          </w:p>
          <w:p w:rsidR="00B8685C" w:rsidRPr="00B8685C" w:rsidRDefault="00B8685C" w:rsidP="00215846">
            <w:pPr>
              <w:numPr>
                <w:ilvl w:val="0"/>
                <w:numId w:val="2"/>
              </w:numPr>
              <w:rPr>
                <w:rFonts w:asciiTheme="minorHAnsi" w:hAnsiTheme="minorHAnsi" w:cstheme="minorHAnsi"/>
              </w:rPr>
            </w:pPr>
            <w:r w:rsidRPr="00B8685C">
              <w:rPr>
                <w:rFonts w:asciiTheme="minorHAnsi" w:hAnsiTheme="minorHAnsi" w:cstheme="minorHAnsi"/>
                <w:sz w:val="22"/>
                <w:szCs w:val="22"/>
              </w:rPr>
              <w:t>aktivan i zainteresiran na nastavi i drugim oblicima odgojno-obrazovnog rada</w:t>
            </w:r>
          </w:p>
          <w:p w:rsidR="00562944" w:rsidRPr="00562944" w:rsidRDefault="00562944" w:rsidP="00215846">
            <w:pPr>
              <w:numPr>
                <w:ilvl w:val="0"/>
                <w:numId w:val="2"/>
              </w:numPr>
              <w:rPr>
                <w:rFonts w:asciiTheme="minorHAnsi" w:hAnsiTheme="minorHAnsi" w:cstheme="minorHAnsi"/>
              </w:rPr>
            </w:pPr>
            <w:r w:rsidRPr="00562944">
              <w:rPr>
                <w:rFonts w:asciiTheme="minorHAnsi" w:hAnsiTheme="minorHAnsi" w:cstheme="minorHAnsi"/>
                <w:sz w:val="22"/>
                <w:szCs w:val="22"/>
              </w:rPr>
              <w:t>pošt</w:t>
            </w:r>
            <w:r>
              <w:rPr>
                <w:rFonts w:asciiTheme="minorHAnsi" w:hAnsiTheme="minorHAnsi" w:cstheme="minorHAnsi"/>
                <w:sz w:val="22"/>
                <w:szCs w:val="22"/>
              </w:rPr>
              <w:t xml:space="preserve">uje </w:t>
            </w:r>
            <w:r w:rsidR="00B8685C">
              <w:rPr>
                <w:rFonts w:asciiTheme="minorHAnsi" w:hAnsiTheme="minorHAnsi" w:cstheme="minorHAnsi"/>
                <w:sz w:val="22"/>
                <w:szCs w:val="22"/>
              </w:rPr>
              <w:t>Kućni red škole, školska i razredna pravila</w:t>
            </w:r>
          </w:p>
          <w:p w:rsidR="00562944" w:rsidRPr="00E36DB4" w:rsidRDefault="00562944" w:rsidP="00215846">
            <w:pPr>
              <w:numPr>
                <w:ilvl w:val="0"/>
                <w:numId w:val="2"/>
              </w:numPr>
              <w:rPr>
                <w:rFonts w:asciiTheme="minorHAnsi" w:hAnsiTheme="minorHAnsi" w:cstheme="minorHAnsi"/>
              </w:rPr>
            </w:pPr>
            <w:r>
              <w:rPr>
                <w:rFonts w:asciiTheme="minorHAnsi" w:hAnsiTheme="minorHAnsi" w:cstheme="minorHAnsi"/>
                <w:sz w:val="22"/>
                <w:szCs w:val="22"/>
              </w:rPr>
              <w:t>redovito donosi pribor i opremu za rad</w:t>
            </w:r>
          </w:p>
          <w:p w:rsidR="00E36DB4" w:rsidRPr="00E36DB4" w:rsidRDefault="00E36DB4" w:rsidP="00215846">
            <w:pPr>
              <w:numPr>
                <w:ilvl w:val="0"/>
                <w:numId w:val="2"/>
              </w:numPr>
              <w:rPr>
                <w:rFonts w:asciiTheme="minorHAnsi" w:hAnsiTheme="minorHAnsi" w:cstheme="minorHAnsi"/>
              </w:rPr>
            </w:pPr>
            <w:r w:rsidRPr="00E36DB4">
              <w:rPr>
                <w:rFonts w:asciiTheme="minorHAnsi" w:hAnsiTheme="minorHAnsi" w:cstheme="minorHAnsi"/>
                <w:sz w:val="22"/>
                <w:szCs w:val="22"/>
              </w:rPr>
              <w:t>svoje radno mjesto nakon nastavnog sata ostavlja čisto i uredno</w:t>
            </w:r>
          </w:p>
          <w:p w:rsidR="00562944" w:rsidRPr="00562944" w:rsidRDefault="00562944" w:rsidP="00562944">
            <w:pPr>
              <w:numPr>
                <w:ilvl w:val="0"/>
                <w:numId w:val="2"/>
              </w:numPr>
              <w:rPr>
                <w:rFonts w:asciiTheme="minorHAnsi" w:hAnsiTheme="minorHAnsi" w:cstheme="minorHAnsi"/>
              </w:rPr>
            </w:pPr>
            <w:r w:rsidRPr="00562944">
              <w:rPr>
                <w:rFonts w:asciiTheme="minorHAnsi" w:hAnsiTheme="minorHAnsi" w:cstheme="minorHAnsi"/>
                <w:sz w:val="22"/>
                <w:szCs w:val="22"/>
              </w:rPr>
              <w:t>prihvaća</w:t>
            </w:r>
            <w:r>
              <w:rPr>
                <w:rFonts w:asciiTheme="minorHAnsi" w:hAnsiTheme="minorHAnsi" w:cstheme="minorHAnsi"/>
                <w:sz w:val="22"/>
                <w:szCs w:val="22"/>
              </w:rPr>
              <w:t xml:space="preserve"> odgovornost </w:t>
            </w:r>
            <w:r w:rsidRPr="00562944">
              <w:rPr>
                <w:rFonts w:asciiTheme="minorHAnsi" w:hAnsiTheme="minorHAnsi" w:cstheme="minorHAnsi"/>
                <w:sz w:val="22"/>
                <w:szCs w:val="22"/>
              </w:rPr>
              <w:t>za svoje postupk</w:t>
            </w:r>
            <w:r>
              <w:rPr>
                <w:rFonts w:asciiTheme="minorHAnsi" w:hAnsiTheme="minorHAnsi" w:cstheme="minorHAnsi"/>
                <w:sz w:val="22"/>
                <w:szCs w:val="22"/>
              </w:rPr>
              <w:t>e</w:t>
            </w:r>
          </w:p>
        </w:tc>
        <w:tc>
          <w:tcPr>
            <w:tcW w:w="4739" w:type="dxa"/>
          </w:tcPr>
          <w:p w:rsidR="00562944" w:rsidRPr="00562944" w:rsidRDefault="00562944" w:rsidP="00215846">
            <w:pPr>
              <w:rPr>
                <w:rFonts w:asciiTheme="minorHAnsi" w:hAnsiTheme="minorHAnsi" w:cstheme="minorHAnsi"/>
              </w:rPr>
            </w:pPr>
          </w:p>
          <w:p w:rsidR="00562944" w:rsidRPr="00562944" w:rsidRDefault="00AE31AE" w:rsidP="00562944">
            <w:pPr>
              <w:numPr>
                <w:ilvl w:val="0"/>
                <w:numId w:val="2"/>
              </w:numPr>
              <w:rPr>
                <w:rFonts w:asciiTheme="minorHAnsi" w:hAnsiTheme="minorHAnsi" w:cstheme="minorHAnsi"/>
              </w:rPr>
            </w:pPr>
            <w:r>
              <w:rPr>
                <w:rFonts w:asciiTheme="minorHAnsi" w:hAnsiTheme="minorHAnsi" w:cstheme="minorHAnsi"/>
                <w:sz w:val="22"/>
                <w:szCs w:val="22"/>
              </w:rPr>
              <w:t>učeniku je zbog neopravdanih izostanaka izrečena pedagoška mjera opomene</w:t>
            </w:r>
          </w:p>
          <w:p w:rsidR="00B8685C" w:rsidRPr="00B8685C" w:rsidRDefault="00E36DB4" w:rsidP="00B8685C">
            <w:pPr>
              <w:numPr>
                <w:ilvl w:val="0"/>
                <w:numId w:val="2"/>
              </w:numPr>
              <w:rPr>
                <w:rFonts w:asciiTheme="minorHAnsi" w:hAnsiTheme="minorHAnsi" w:cstheme="minorHAnsi"/>
              </w:rPr>
            </w:pPr>
            <w:r>
              <w:rPr>
                <w:rFonts w:asciiTheme="minorHAnsi" w:hAnsiTheme="minorHAnsi" w:cstheme="minorHAnsi"/>
                <w:sz w:val="22"/>
                <w:szCs w:val="22"/>
              </w:rPr>
              <w:t>djelomično aktivno sudjeluje na nastavi, ponekad odbija rad i suradnju</w:t>
            </w:r>
          </w:p>
          <w:p w:rsidR="00562944" w:rsidRPr="00B8685C" w:rsidRDefault="00562944" w:rsidP="00B8685C">
            <w:pPr>
              <w:numPr>
                <w:ilvl w:val="0"/>
                <w:numId w:val="2"/>
              </w:numPr>
              <w:rPr>
                <w:rFonts w:asciiTheme="minorHAnsi" w:hAnsiTheme="minorHAnsi" w:cstheme="minorHAnsi"/>
              </w:rPr>
            </w:pPr>
            <w:r w:rsidRPr="00562944">
              <w:rPr>
                <w:rFonts w:asciiTheme="minorHAnsi" w:hAnsiTheme="minorHAnsi" w:cstheme="minorHAnsi"/>
                <w:sz w:val="22"/>
                <w:szCs w:val="22"/>
              </w:rPr>
              <w:t xml:space="preserve">uglavnom </w:t>
            </w:r>
            <w:r w:rsidR="00B8685C" w:rsidRPr="00562944">
              <w:rPr>
                <w:rFonts w:asciiTheme="minorHAnsi" w:hAnsiTheme="minorHAnsi" w:cstheme="minorHAnsi"/>
                <w:sz w:val="22"/>
                <w:szCs w:val="22"/>
              </w:rPr>
              <w:t>pošt</w:t>
            </w:r>
            <w:r w:rsidR="00B8685C">
              <w:rPr>
                <w:rFonts w:asciiTheme="minorHAnsi" w:hAnsiTheme="minorHAnsi" w:cstheme="minorHAnsi"/>
                <w:sz w:val="22"/>
                <w:szCs w:val="22"/>
              </w:rPr>
              <w:t>uje Kućni red škole, školska i razredna pravila</w:t>
            </w:r>
          </w:p>
          <w:p w:rsidR="00562944" w:rsidRPr="00E36DB4" w:rsidRDefault="00821394" w:rsidP="00215846">
            <w:pPr>
              <w:numPr>
                <w:ilvl w:val="0"/>
                <w:numId w:val="2"/>
              </w:numPr>
              <w:rPr>
                <w:rFonts w:asciiTheme="minorHAnsi" w:hAnsiTheme="minorHAnsi" w:cstheme="minorHAnsi"/>
              </w:rPr>
            </w:pPr>
            <w:r>
              <w:rPr>
                <w:rFonts w:asciiTheme="minorHAnsi" w:hAnsiTheme="minorHAnsi" w:cstheme="minorHAnsi"/>
                <w:sz w:val="22"/>
                <w:szCs w:val="22"/>
              </w:rPr>
              <w:t>često zaboravlja</w:t>
            </w:r>
            <w:r w:rsidR="00562944" w:rsidRPr="00562944">
              <w:rPr>
                <w:rFonts w:asciiTheme="minorHAnsi" w:hAnsiTheme="minorHAnsi" w:cstheme="minorHAnsi"/>
                <w:sz w:val="22"/>
                <w:szCs w:val="22"/>
              </w:rPr>
              <w:t xml:space="preserve"> pribor i opremu</w:t>
            </w:r>
            <w:r w:rsidR="00562944">
              <w:rPr>
                <w:rFonts w:asciiTheme="minorHAnsi" w:hAnsiTheme="minorHAnsi" w:cstheme="minorHAnsi"/>
                <w:sz w:val="22"/>
                <w:szCs w:val="22"/>
              </w:rPr>
              <w:t xml:space="preserve"> za rad</w:t>
            </w:r>
          </w:p>
          <w:p w:rsidR="00E36DB4" w:rsidRPr="00562944" w:rsidRDefault="00E36DB4" w:rsidP="00215846">
            <w:pPr>
              <w:numPr>
                <w:ilvl w:val="0"/>
                <w:numId w:val="2"/>
              </w:numPr>
              <w:rPr>
                <w:rFonts w:asciiTheme="minorHAnsi" w:hAnsiTheme="minorHAnsi" w:cstheme="minorHAnsi"/>
              </w:rPr>
            </w:pPr>
            <w:r>
              <w:rPr>
                <w:rFonts w:asciiTheme="minorHAnsi" w:hAnsiTheme="minorHAnsi" w:cstheme="minorHAnsi"/>
                <w:sz w:val="22"/>
                <w:szCs w:val="22"/>
              </w:rPr>
              <w:t>ponekad ostavlja radno mjesto neuredno</w:t>
            </w:r>
          </w:p>
          <w:p w:rsidR="00562944" w:rsidRPr="00562944" w:rsidRDefault="00562944" w:rsidP="00215846">
            <w:pPr>
              <w:numPr>
                <w:ilvl w:val="0"/>
                <w:numId w:val="2"/>
              </w:numPr>
              <w:rPr>
                <w:rFonts w:asciiTheme="minorHAnsi" w:hAnsiTheme="minorHAnsi" w:cstheme="minorHAnsi"/>
              </w:rPr>
            </w:pPr>
            <w:r w:rsidRPr="00562944">
              <w:rPr>
                <w:rFonts w:asciiTheme="minorHAnsi" w:hAnsiTheme="minorHAnsi" w:cstheme="minorHAnsi"/>
                <w:sz w:val="22"/>
                <w:szCs w:val="22"/>
              </w:rPr>
              <w:t>ponekad ne prepoznaje odgovornost za svoje postupke</w:t>
            </w:r>
          </w:p>
          <w:p w:rsidR="00562944" w:rsidRPr="00562944" w:rsidRDefault="00562944" w:rsidP="00215846">
            <w:pPr>
              <w:rPr>
                <w:rFonts w:asciiTheme="minorHAnsi" w:hAnsiTheme="minorHAnsi" w:cstheme="minorHAnsi"/>
              </w:rPr>
            </w:pPr>
          </w:p>
        </w:tc>
        <w:tc>
          <w:tcPr>
            <w:tcW w:w="4740" w:type="dxa"/>
          </w:tcPr>
          <w:p w:rsidR="00562944" w:rsidRPr="00562944" w:rsidRDefault="00562944" w:rsidP="00215846">
            <w:pPr>
              <w:rPr>
                <w:rFonts w:asciiTheme="minorHAnsi" w:hAnsiTheme="minorHAnsi" w:cstheme="minorHAnsi"/>
              </w:rPr>
            </w:pPr>
          </w:p>
          <w:p w:rsidR="00AE31AE" w:rsidRPr="00562944" w:rsidRDefault="00AE31AE" w:rsidP="00AE31AE">
            <w:pPr>
              <w:numPr>
                <w:ilvl w:val="0"/>
                <w:numId w:val="2"/>
              </w:numPr>
              <w:rPr>
                <w:rFonts w:asciiTheme="minorHAnsi" w:hAnsiTheme="minorHAnsi" w:cstheme="minorHAnsi"/>
              </w:rPr>
            </w:pPr>
            <w:r>
              <w:rPr>
                <w:rFonts w:asciiTheme="minorHAnsi" w:hAnsiTheme="minorHAnsi" w:cstheme="minorHAnsi"/>
                <w:sz w:val="22"/>
                <w:szCs w:val="22"/>
              </w:rPr>
              <w:t>učeniku je zbog neopravdanih izostanaka izrečena pedagoška mjera ukora ili strogog ukora</w:t>
            </w:r>
          </w:p>
          <w:p w:rsidR="00562944" w:rsidRPr="00562944" w:rsidRDefault="00E36DB4" w:rsidP="00562944">
            <w:pPr>
              <w:numPr>
                <w:ilvl w:val="0"/>
                <w:numId w:val="2"/>
              </w:numPr>
              <w:rPr>
                <w:rFonts w:asciiTheme="minorHAnsi" w:hAnsiTheme="minorHAnsi" w:cstheme="minorHAnsi"/>
              </w:rPr>
            </w:pPr>
            <w:r>
              <w:rPr>
                <w:rFonts w:asciiTheme="minorHAnsi" w:hAnsiTheme="minorHAnsi" w:cstheme="minorHAnsi"/>
                <w:sz w:val="22"/>
                <w:szCs w:val="22"/>
              </w:rPr>
              <w:t>ne sudjeluje aktivno na nastavi, odbija rad i suradnju</w:t>
            </w:r>
          </w:p>
          <w:p w:rsidR="00562944" w:rsidRPr="00B8685C" w:rsidRDefault="00562944" w:rsidP="00B8685C">
            <w:pPr>
              <w:numPr>
                <w:ilvl w:val="0"/>
                <w:numId w:val="2"/>
              </w:numPr>
              <w:rPr>
                <w:rFonts w:asciiTheme="minorHAnsi" w:hAnsiTheme="minorHAnsi" w:cstheme="minorHAnsi"/>
              </w:rPr>
            </w:pPr>
            <w:r w:rsidRPr="00562944">
              <w:rPr>
                <w:rFonts w:asciiTheme="minorHAnsi" w:hAnsiTheme="minorHAnsi" w:cstheme="minorHAnsi"/>
                <w:sz w:val="22"/>
                <w:szCs w:val="22"/>
              </w:rPr>
              <w:t xml:space="preserve">često krši i ne </w:t>
            </w:r>
            <w:r w:rsidR="00B8685C" w:rsidRPr="00562944">
              <w:rPr>
                <w:rFonts w:asciiTheme="minorHAnsi" w:hAnsiTheme="minorHAnsi" w:cstheme="minorHAnsi"/>
                <w:sz w:val="22"/>
                <w:szCs w:val="22"/>
              </w:rPr>
              <w:t>pošt</w:t>
            </w:r>
            <w:r w:rsidR="00B8685C">
              <w:rPr>
                <w:rFonts w:asciiTheme="minorHAnsi" w:hAnsiTheme="minorHAnsi" w:cstheme="minorHAnsi"/>
                <w:sz w:val="22"/>
                <w:szCs w:val="22"/>
              </w:rPr>
              <w:t>uje Kućni red škole, školska i razredna pravila</w:t>
            </w:r>
          </w:p>
          <w:p w:rsidR="00562944" w:rsidRPr="00E36DB4" w:rsidRDefault="00821394" w:rsidP="00215846">
            <w:pPr>
              <w:numPr>
                <w:ilvl w:val="0"/>
                <w:numId w:val="2"/>
              </w:numPr>
              <w:rPr>
                <w:rFonts w:asciiTheme="minorHAnsi" w:hAnsiTheme="minorHAnsi" w:cstheme="minorHAnsi"/>
              </w:rPr>
            </w:pPr>
            <w:r>
              <w:rPr>
                <w:rFonts w:asciiTheme="minorHAnsi" w:hAnsiTheme="minorHAnsi" w:cstheme="minorHAnsi"/>
                <w:sz w:val="22"/>
                <w:szCs w:val="22"/>
              </w:rPr>
              <w:t>ne</w:t>
            </w:r>
            <w:r w:rsidR="00562944" w:rsidRPr="00562944">
              <w:rPr>
                <w:rFonts w:asciiTheme="minorHAnsi" w:hAnsiTheme="minorHAnsi" w:cstheme="minorHAnsi"/>
                <w:sz w:val="22"/>
                <w:szCs w:val="22"/>
              </w:rPr>
              <w:t xml:space="preserve"> </w:t>
            </w:r>
            <w:r w:rsidR="00562944">
              <w:rPr>
                <w:rFonts w:asciiTheme="minorHAnsi" w:hAnsiTheme="minorHAnsi" w:cstheme="minorHAnsi"/>
                <w:sz w:val="22"/>
                <w:szCs w:val="22"/>
              </w:rPr>
              <w:t>do</w:t>
            </w:r>
            <w:r w:rsidR="00562944" w:rsidRPr="00562944">
              <w:rPr>
                <w:rFonts w:asciiTheme="minorHAnsi" w:hAnsiTheme="minorHAnsi" w:cstheme="minorHAnsi"/>
                <w:sz w:val="22"/>
                <w:szCs w:val="22"/>
              </w:rPr>
              <w:t>nosi pribor i opremu</w:t>
            </w:r>
            <w:r w:rsidR="00562944">
              <w:rPr>
                <w:rFonts w:asciiTheme="minorHAnsi" w:hAnsiTheme="minorHAnsi" w:cstheme="minorHAnsi"/>
                <w:sz w:val="22"/>
                <w:szCs w:val="22"/>
              </w:rPr>
              <w:t xml:space="preserve"> za rad</w:t>
            </w:r>
          </w:p>
          <w:p w:rsidR="00E36DB4" w:rsidRPr="00562944" w:rsidRDefault="00E36DB4" w:rsidP="00215846">
            <w:pPr>
              <w:numPr>
                <w:ilvl w:val="0"/>
                <w:numId w:val="2"/>
              </w:numPr>
              <w:rPr>
                <w:rFonts w:asciiTheme="minorHAnsi" w:hAnsiTheme="minorHAnsi" w:cstheme="minorHAnsi"/>
              </w:rPr>
            </w:pPr>
            <w:r>
              <w:rPr>
                <w:rFonts w:asciiTheme="minorHAnsi" w:hAnsiTheme="minorHAnsi" w:cstheme="minorHAnsi"/>
                <w:sz w:val="22"/>
                <w:szCs w:val="22"/>
              </w:rPr>
              <w:t>svoje radno mjesto ostavlja neurednim</w:t>
            </w:r>
          </w:p>
          <w:p w:rsidR="00562944" w:rsidRPr="00562944" w:rsidRDefault="00562944" w:rsidP="00215846">
            <w:pPr>
              <w:numPr>
                <w:ilvl w:val="0"/>
                <w:numId w:val="2"/>
              </w:numPr>
              <w:rPr>
                <w:rFonts w:asciiTheme="minorHAnsi" w:hAnsiTheme="minorHAnsi" w:cstheme="minorHAnsi"/>
              </w:rPr>
            </w:pPr>
            <w:r w:rsidRPr="00562944">
              <w:rPr>
                <w:rFonts w:asciiTheme="minorHAnsi" w:hAnsiTheme="minorHAnsi" w:cstheme="minorHAnsi"/>
                <w:sz w:val="22"/>
                <w:szCs w:val="22"/>
              </w:rPr>
              <w:t>ne prihvaća odgovornost za svoje postupke</w:t>
            </w:r>
          </w:p>
        </w:tc>
      </w:tr>
    </w:tbl>
    <w:p w:rsidR="00562944" w:rsidRDefault="00562944" w:rsidP="00562944">
      <w:pPr>
        <w:rPr>
          <w:rFonts w:asciiTheme="minorHAnsi" w:hAnsiTheme="minorHAnsi" w:cstheme="minorHAnsi"/>
        </w:rPr>
      </w:pPr>
    </w:p>
    <w:p w:rsidR="00821394" w:rsidRDefault="00821394" w:rsidP="00562944">
      <w:pPr>
        <w:rPr>
          <w:rFonts w:asciiTheme="minorHAnsi" w:hAnsiTheme="minorHAnsi" w:cstheme="minorHAnsi"/>
        </w:rPr>
      </w:pPr>
    </w:p>
    <w:p w:rsidR="00821394" w:rsidRDefault="00821394" w:rsidP="00562944">
      <w:pPr>
        <w:rPr>
          <w:rFonts w:asciiTheme="minorHAnsi" w:hAnsiTheme="minorHAnsi" w:cstheme="minorHAnsi"/>
        </w:rPr>
      </w:pPr>
    </w:p>
    <w:p w:rsidR="00821394" w:rsidRDefault="00821394" w:rsidP="00562944">
      <w:pPr>
        <w:rPr>
          <w:rFonts w:asciiTheme="minorHAnsi" w:hAnsiTheme="minorHAnsi" w:cstheme="minorHAnsi"/>
        </w:rPr>
      </w:pPr>
    </w:p>
    <w:p w:rsidR="00821394" w:rsidRPr="00562944" w:rsidRDefault="00821394" w:rsidP="00562944">
      <w:pPr>
        <w:rPr>
          <w:rFonts w:asciiTheme="minorHAnsi" w:hAnsiTheme="minorHAnsi" w:cstheme="minorHAnsi"/>
        </w:rPr>
      </w:pPr>
    </w:p>
    <w:p w:rsidR="00821394" w:rsidRPr="00562944" w:rsidRDefault="00821394" w:rsidP="00821394">
      <w:pPr>
        <w:numPr>
          <w:ilvl w:val="0"/>
          <w:numId w:val="1"/>
        </w:numPr>
        <w:rPr>
          <w:rFonts w:asciiTheme="minorHAnsi" w:hAnsiTheme="minorHAnsi" w:cstheme="minorHAnsi"/>
          <w:b/>
          <w:sz w:val="28"/>
          <w:szCs w:val="28"/>
        </w:rPr>
      </w:pPr>
      <w:r w:rsidRPr="00562944">
        <w:rPr>
          <w:rFonts w:asciiTheme="minorHAnsi" w:hAnsiTheme="minorHAnsi" w:cstheme="minorHAnsi"/>
          <w:b/>
          <w:sz w:val="28"/>
          <w:szCs w:val="28"/>
        </w:rPr>
        <w:t>ODNOS PREMA UČITELJIMA I OSTALIM DJELATNICIMA ŠKOLE</w:t>
      </w:r>
    </w:p>
    <w:p w:rsidR="00821394" w:rsidRPr="00562944" w:rsidRDefault="00821394" w:rsidP="00821394">
      <w:pPr>
        <w:rPr>
          <w:rFonts w:asciiTheme="minorHAnsi" w:hAnsiTheme="minorHAnsi" w:cs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39"/>
        <w:gridCol w:w="4740"/>
      </w:tblGrid>
      <w:tr w:rsidR="00821394" w:rsidRPr="00562944" w:rsidTr="00801B4C">
        <w:tc>
          <w:tcPr>
            <w:tcW w:w="4739" w:type="dxa"/>
          </w:tcPr>
          <w:p w:rsidR="00821394" w:rsidRPr="00562944" w:rsidRDefault="00821394" w:rsidP="00801B4C">
            <w:pPr>
              <w:jc w:val="center"/>
              <w:rPr>
                <w:rFonts w:asciiTheme="minorHAnsi" w:hAnsiTheme="minorHAnsi" w:cstheme="minorHAnsi"/>
                <w:b/>
              </w:rPr>
            </w:pPr>
          </w:p>
          <w:p w:rsidR="00821394" w:rsidRPr="00562944" w:rsidRDefault="00821394" w:rsidP="00801B4C">
            <w:pPr>
              <w:jc w:val="center"/>
              <w:rPr>
                <w:rFonts w:asciiTheme="minorHAnsi" w:hAnsiTheme="minorHAnsi" w:cstheme="minorHAnsi"/>
                <w:b/>
              </w:rPr>
            </w:pPr>
            <w:r w:rsidRPr="00562944">
              <w:rPr>
                <w:rFonts w:asciiTheme="minorHAnsi" w:hAnsiTheme="minorHAnsi" w:cstheme="minorHAnsi"/>
                <w:b/>
                <w:sz w:val="22"/>
                <w:szCs w:val="22"/>
              </w:rPr>
              <w:t>UZORNO</w:t>
            </w:r>
          </w:p>
          <w:p w:rsidR="00821394" w:rsidRPr="00562944" w:rsidRDefault="00821394" w:rsidP="00801B4C">
            <w:pPr>
              <w:jc w:val="center"/>
              <w:rPr>
                <w:rFonts w:asciiTheme="minorHAnsi" w:hAnsiTheme="minorHAnsi" w:cstheme="minorHAnsi"/>
                <w:b/>
              </w:rPr>
            </w:pPr>
          </w:p>
        </w:tc>
        <w:tc>
          <w:tcPr>
            <w:tcW w:w="4739" w:type="dxa"/>
          </w:tcPr>
          <w:p w:rsidR="00821394" w:rsidRPr="00562944" w:rsidRDefault="00821394" w:rsidP="00801B4C">
            <w:pPr>
              <w:jc w:val="center"/>
              <w:rPr>
                <w:rFonts w:asciiTheme="minorHAnsi" w:hAnsiTheme="minorHAnsi" w:cstheme="minorHAnsi"/>
                <w:b/>
              </w:rPr>
            </w:pPr>
          </w:p>
          <w:p w:rsidR="00821394" w:rsidRPr="00562944" w:rsidRDefault="00821394" w:rsidP="00801B4C">
            <w:pPr>
              <w:jc w:val="center"/>
              <w:rPr>
                <w:rFonts w:asciiTheme="minorHAnsi" w:hAnsiTheme="minorHAnsi" w:cstheme="minorHAnsi"/>
                <w:b/>
              </w:rPr>
            </w:pPr>
            <w:r w:rsidRPr="00562944">
              <w:rPr>
                <w:rFonts w:asciiTheme="minorHAnsi" w:hAnsiTheme="minorHAnsi" w:cstheme="minorHAnsi"/>
                <w:b/>
                <w:sz w:val="22"/>
                <w:szCs w:val="22"/>
              </w:rPr>
              <w:t>DOBRO</w:t>
            </w:r>
          </w:p>
          <w:p w:rsidR="00821394" w:rsidRPr="00562944" w:rsidRDefault="00821394" w:rsidP="00801B4C">
            <w:pPr>
              <w:jc w:val="center"/>
              <w:rPr>
                <w:rFonts w:asciiTheme="minorHAnsi" w:hAnsiTheme="minorHAnsi" w:cstheme="minorHAnsi"/>
                <w:b/>
              </w:rPr>
            </w:pPr>
          </w:p>
        </w:tc>
        <w:tc>
          <w:tcPr>
            <w:tcW w:w="4740" w:type="dxa"/>
          </w:tcPr>
          <w:p w:rsidR="00821394" w:rsidRPr="00562944" w:rsidRDefault="00821394" w:rsidP="00801B4C">
            <w:pPr>
              <w:jc w:val="center"/>
              <w:rPr>
                <w:rFonts w:asciiTheme="minorHAnsi" w:hAnsiTheme="minorHAnsi" w:cstheme="minorHAnsi"/>
                <w:b/>
              </w:rPr>
            </w:pPr>
          </w:p>
          <w:p w:rsidR="00821394" w:rsidRPr="00562944" w:rsidRDefault="00821394" w:rsidP="00801B4C">
            <w:pPr>
              <w:jc w:val="center"/>
              <w:rPr>
                <w:rFonts w:asciiTheme="minorHAnsi" w:hAnsiTheme="minorHAnsi" w:cstheme="minorHAnsi"/>
                <w:b/>
              </w:rPr>
            </w:pPr>
            <w:r w:rsidRPr="00562944">
              <w:rPr>
                <w:rFonts w:asciiTheme="minorHAnsi" w:hAnsiTheme="minorHAnsi" w:cstheme="minorHAnsi"/>
                <w:b/>
                <w:sz w:val="22"/>
                <w:szCs w:val="22"/>
              </w:rPr>
              <w:t>LOŠE</w:t>
            </w:r>
          </w:p>
        </w:tc>
      </w:tr>
      <w:tr w:rsidR="00821394" w:rsidRPr="00562944" w:rsidTr="00801B4C">
        <w:trPr>
          <w:trHeight w:val="2211"/>
        </w:trPr>
        <w:tc>
          <w:tcPr>
            <w:tcW w:w="4739" w:type="dxa"/>
          </w:tcPr>
          <w:p w:rsidR="00821394" w:rsidRPr="00562944" w:rsidRDefault="00821394" w:rsidP="00801B4C">
            <w:pPr>
              <w:rPr>
                <w:rFonts w:asciiTheme="minorHAnsi" w:hAnsiTheme="minorHAnsi" w:cstheme="minorHAnsi"/>
              </w:rPr>
            </w:pPr>
          </w:p>
          <w:p w:rsidR="00821394" w:rsidRPr="00562944" w:rsidRDefault="00821394" w:rsidP="00801B4C">
            <w:pPr>
              <w:numPr>
                <w:ilvl w:val="0"/>
                <w:numId w:val="5"/>
              </w:numPr>
              <w:rPr>
                <w:rFonts w:asciiTheme="minorHAnsi" w:hAnsiTheme="minorHAnsi" w:cstheme="minorHAnsi"/>
              </w:rPr>
            </w:pPr>
            <w:r w:rsidRPr="00562944">
              <w:rPr>
                <w:rFonts w:asciiTheme="minorHAnsi" w:hAnsiTheme="minorHAnsi" w:cstheme="minorHAnsi"/>
                <w:sz w:val="22"/>
                <w:szCs w:val="22"/>
              </w:rPr>
              <w:t>pozitivno reagira na zahtjeve koje učitelji postavljaju</w:t>
            </w:r>
            <w:r>
              <w:rPr>
                <w:rFonts w:asciiTheme="minorHAnsi" w:hAnsiTheme="minorHAnsi" w:cstheme="minorHAnsi"/>
                <w:sz w:val="22"/>
                <w:szCs w:val="22"/>
              </w:rPr>
              <w:t xml:space="preserve"> (u skladu s Kućnim redom škole)</w:t>
            </w:r>
          </w:p>
          <w:p w:rsidR="00821394" w:rsidRPr="00562944" w:rsidRDefault="00821394" w:rsidP="00801B4C">
            <w:pPr>
              <w:numPr>
                <w:ilvl w:val="0"/>
                <w:numId w:val="5"/>
              </w:numPr>
              <w:rPr>
                <w:rFonts w:asciiTheme="minorHAnsi" w:hAnsiTheme="minorHAnsi" w:cstheme="minorHAnsi"/>
              </w:rPr>
            </w:pPr>
            <w:r w:rsidRPr="00562944">
              <w:rPr>
                <w:rFonts w:asciiTheme="minorHAnsi" w:hAnsiTheme="minorHAnsi" w:cstheme="minorHAnsi"/>
                <w:sz w:val="22"/>
                <w:szCs w:val="22"/>
              </w:rPr>
              <w:t>uvažava autoritet svih učitelja i ostalih zaposlenika</w:t>
            </w:r>
          </w:p>
          <w:p w:rsidR="00821394" w:rsidRPr="00562944" w:rsidRDefault="00821394" w:rsidP="00801B4C">
            <w:pPr>
              <w:numPr>
                <w:ilvl w:val="0"/>
                <w:numId w:val="5"/>
              </w:numPr>
              <w:rPr>
                <w:rFonts w:asciiTheme="minorHAnsi" w:hAnsiTheme="minorHAnsi" w:cstheme="minorHAnsi"/>
              </w:rPr>
            </w:pPr>
            <w:r w:rsidRPr="00562944">
              <w:rPr>
                <w:rFonts w:asciiTheme="minorHAnsi" w:hAnsiTheme="minorHAnsi" w:cstheme="minorHAnsi"/>
                <w:sz w:val="22"/>
                <w:szCs w:val="22"/>
              </w:rPr>
              <w:t>koristi primjeren način komunikacije prema zaposlenicima škole</w:t>
            </w:r>
          </w:p>
          <w:p w:rsidR="00821394" w:rsidRPr="00562944" w:rsidRDefault="00821394" w:rsidP="00801B4C">
            <w:pPr>
              <w:rPr>
                <w:rFonts w:asciiTheme="minorHAnsi" w:hAnsiTheme="minorHAnsi" w:cstheme="minorHAnsi"/>
              </w:rPr>
            </w:pPr>
          </w:p>
        </w:tc>
        <w:tc>
          <w:tcPr>
            <w:tcW w:w="4739" w:type="dxa"/>
          </w:tcPr>
          <w:p w:rsidR="00821394" w:rsidRPr="00562944" w:rsidRDefault="00821394" w:rsidP="00801B4C">
            <w:pPr>
              <w:rPr>
                <w:rFonts w:asciiTheme="minorHAnsi" w:hAnsiTheme="minorHAnsi" w:cstheme="minorHAnsi"/>
              </w:rPr>
            </w:pPr>
          </w:p>
          <w:p w:rsidR="00821394" w:rsidRPr="00562944" w:rsidRDefault="00821394" w:rsidP="00801B4C">
            <w:pPr>
              <w:numPr>
                <w:ilvl w:val="0"/>
                <w:numId w:val="5"/>
              </w:numPr>
              <w:rPr>
                <w:rFonts w:asciiTheme="minorHAnsi" w:hAnsiTheme="minorHAnsi" w:cstheme="minorHAnsi"/>
              </w:rPr>
            </w:pPr>
            <w:r>
              <w:rPr>
                <w:rFonts w:asciiTheme="minorHAnsi" w:hAnsiTheme="minorHAnsi" w:cstheme="minorHAnsi"/>
                <w:sz w:val="22"/>
                <w:szCs w:val="22"/>
              </w:rPr>
              <w:t>povremeno ne</w:t>
            </w:r>
            <w:r w:rsidRPr="00562944">
              <w:rPr>
                <w:rFonts w:asciiTheme="minorHAnsi" w:hAnsiTheme="minorHAnsi" w:cstheme="minorHAnsi"/>
                <w:sz w:val="22"/>
                <w:szCs w:val="22"/>
              </w:rPr>
              <w:t xml:space="preserve"> reagira na zahtjeve koje učitelji postavljaju</w:t>
            </w:r>
          </w:p>
          <w:p w:rsidR="00821394" w:rsidRPr="00562944" w:rsidRDefault="00821394" w:rsidP="00801B4C">
            <w:pPr>
              <w:numPr>
                <w:ilvl w:val="0"/>
                <w:numId w:val="5"/>
              </w:numPr>
              <w:rPr>
                <w:rFonts w:asciiTheme="minorHAnsi" w:hAnsiTheme="minorHAnsi" w:cstheme="minorHAnsi"/>
              </w:rPr>
            </w:pPr>
            <w:r w:rsidRPr="00562944">
              <w:rPr>
                <w:rFonts w:asciiTheme="minorHAnsi" w:hAnsiTheme="minorHAnsi" w:cstheme="minorHAnsi"/>
                <w:sz w:val="22"/>
                <w:szCs w:val="22"/>
              </w:rPr>
              <w:t>uvažava autoritet samo učitelja koji mu   predaju</w:t>
            </w:r>
          </w:p>
          <w:p w:rsidR="00821394" w:rsidRPr="00562944" w:rsidRDefault="00821394" w:rsidP="00801B4C">
            <w:pPr>
              <w:numPr>
                <w:ilvl w:val="0"/>
                <w:numId w:val="5"/>
              </w:numPr>
              <w:rPr>
                <w:rFonts w:asciiTheme="minorHAnsi" w:hAnsiTheme="minorHAnsi" w:cstheme="minorHAnsi"/>
              </w:rPr>
            </w:pPr>
            <w:r w:rsidRPr="00562944">
              <w:rPr>
                <w:rFonts w:asciiTheme="minorHAnsi" w:hAnsiTheme="minorHAnsi" w:cstheme="minorHAnsi"/>
                <w:sz w:val="22"/>
                <w:szCs w:val="22"/>
              </w:rPr>
              <w:t>povremeno ne koristi primjeren način komunikacije prema zaposlenicima škole</w:t>
            </w:r>
          </w:p>
          <w:p w:rsidR="00821394" w:rsidRPr="00562944" w:rsidRDefault="00821394" w:rsidP="00801B4C">
            <w:pPr>
              <w:rPr>
                <w:rFonts w:asciiTheme="minorHAnsi" w:hAnsiTheme="minorHAnsi" w:cstheme="minorHAnsi"/>
              </w:rPr>
            </w:pPr>
          </w:p>
        </w:tc>
        <w:tc>
          <w:tcPr>
            <w:tcW w:w="4740" w:type="dxa"/>
          </w:tcPr>
          <w:p w:rsidR="00821394" w:rsidRPr="00562944" w:rsidRDefault="00821394" w:rsidP="00801B4C">
            <w:pPr>
              <w:rPr>
                <w:rFonts w:asciiTheme="minorHAnsi" w:hAnsiTheme="minorHAnsi" w:cstheme="minorHAnsi"/>
              </w:rPr>
            </w:pPr>
          </w:p>
          <w:p w:rsidR="00821394" w:rsidRPr="00562944" w:rsidRDefault="00821394" w:rsidP="00801B4C">
            <w:pPr>
              <w:numPr>
                <w:ilvl w:val="0"/>
                <w:numId w:val="5"/>
              </w:numPr>
              <w:rPr>
                <w:rFonts w:asciiTheme="minorHAnsi" w:hAnsiTheme="minorHAnsi" w:cstheme="minorHAnsi"/>
              </w:rPr>
            </w:pPr>
            <w:r w:rsidRPr="00562944">
              <w:rPr>
                <w:rFonts w:asciiTheme="minorHAnsi" w:hAnsiTheme="minorHAnsi" w:cstheme="minorHAnsi"/>
                <w:sz w:val="22"/>
                <w:szCs w:val="22"/>
              </w:rPr>
              <w:t>negativno reagira na zahtjeve koje učitelji postavljaju</w:t>
            </w:r>
          </w:p>
          <w:p w:rsidR="00821394" w:rsidRPr="00562944" w:rsidRDefault="00821394" w:rsidP="00801B4C">
            <w:pPr>
              <w:numPr>
                <w:ilvl w:val="0"/>
                <w:numId w:val="5"/>
              </w:numPr>
              <w:rPr>
                <w:rFonts w:asciiTheme="minorHAnsi" w:hAnsiTheme="minorHAnsi" w:cstheme="minorHAnsi"/>
              </w:rPr>
            </w:pPr>
            <w:r w:rsidRPr="00562944">
              <w:rPr>
                <w:rFonts w:asciiTheme="minorHAnsi" w:hAnsiTheme="minorHAnsi" w:cstheme="minorHAnsi"/>
                <w:sz w:val="22"/>
                <w:szCs w:val="22"/>
              </w:rPr>
              <w:t>ne uvažava autoritet učitelja i ostalih zaposlenika škole</w:t>
            </w:r>
          </w:p>
          <w:p w:rsidR="00821394" w:rsidRPr="00562944" w:rsidRDefault="00821394" w:rsidP="00801B4C">
            <w:pPr>
              <w:numPr>
                <w:ilvl w:val="0"/>
                <w:numId w:val="5"/>
              </w:numPr>
              <w:rPr>
                <w:rFonts w:asciiTheme="minorHAnsi" w:hAnsiTheme="minorHAnsi" w:cstheme="minorHAnsi"/>
              </w:rPr>
            </w:pPr>
            <w:r w:rsidRPr="00562944">
              <w:rPr>
                <w:rFonts w:asciiTheme="minorHAnsi" w:hAnsiTheme="minorHAnsi" w:cstheme="minorHAnsi"/>
                <w:sz w:val="22"/>
                <w:szCs w:val="22"/>
              </w:rPr>
              <w:t>ne koristi primjeren način komunikacije prema zaposlenicima škole</w:t>
            </w:r>
          </w:p>
          <w:p w:rsidR="00821394" w:rsidRPr="00562944" w:rsidRDefault="00821394" w:rsidP="00801B4C">
            <w:pPr>
              <w:rPr>
                <w:rFonts w:asciiTheme="minorHAnsi" w:hAnsiTheme="minorHAnsi" w:cstheme="minorHAnsi"/>
              </w:rPr>
            </w:pPr>
          </w:p>
        </w:tc>
      </w:tr>
    </w:tbl>
    <w:p w:rsidR="00821394" w:rsidRDefault="00821394" w:rsidP="00821394">
      <w:pPr>
        <w:rPr>
          <w:rFonts w:asciiTheme="minorHAnsi" w:hAnsiTheme="minorHAnsi" w:cstheme="minorHAnsi"/>
          <w:b/>
          <w:sz w:val="28"/>
          <w:szCs w:val="28"/>
        </w:rPr>
      </w:pPr>
    </w:p>
    <w:p w:rsidR="00762F37" w:rsidRPr="00562944" w:rsidRDefault="00762F37" w:rsidP="00821394">
      <w:pPr>
        <w:rPr>
          <w:rFonts w:asciiTheme="minorHAnsi" w:hAnsiTheme="minorHAnsi" w:cstheme="minorHAnsi"/>
          <w:b/>
          <w:sz w:val="28"/>
          <w:szCs w:val="28"/>
        </w:rPr>
      </w:pPr>
    </w:p>
    <w:p w:rsidR="00562944" w:rsidRPr="00562944" w:rsidRDefault="00562944" w:rsidP="00562944">
      <w:pPr>
        <w:numPr>
          <w:ilvl w:val="0"/>
          <w:numId w:val="1"/>
        </w:numPr>
        <w:rPr>
          <w:rFonts w:asciiTheme="minorHAnsi" w:hAnsiTheme="minorHAnsi" w:cstheme="minorHAnsi"/>
          <w:b/>
          <w:sz w:val="28"/>
          <w:szCs w:val="28"/>
        </w:rPr>
      </w:pPr>
      <w:r w:rsidRPr="00562944">
        <w:rPr>
          <w:rFonts w:asciiTheme="minorHAnsi" w:hAnsiTheme="minorHAnsi" w:cstheme="minorHAnsi"/>
          <w:b/>
          <w:sz w:val="28"/>
          <w:szCs w:val="28"/>
        </w:rPr>
        <w:t>ODNOS PREMA UČENICIMA</w:t>
      </w:r>
    </w:p>
    <w:p w:rsidR="00562944" w:rsidRPr="00562944" w:rsidRDefault="00562944" w:rsidP="00562944">
      <w:pPr>
        <w:rPr>
          <w:rFonts w:asciiTheme="minorHAnsi" w:hAnsiTheme="minorHAnsi" w:cs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39"/>
        <w:gridCol w:w="4740"/>
      </w:tblGrid>
      <w:tr w:rsidR="00562944" w:rsidRPr="00562944" w:rsidTr="00215846">
        <w:tc>
          <w:tcPr>
            <w:tcW w:w="4739" w:type="dxa"/>
          </w:tcPr>
          <w:p w:rsidR="00562944" w:rsidRPr="00562944" w:rsidRDefault="00562944" w:rsidP="00215846">
            <w:pPr>
              <w:jc w:val="center"/>
              <w:rPr>
                <w:rFonts w:asciiTheme="minorHAnsi" w:hAnsiTheme="minorHAnsi" w:cstheme="minorHAnsi"/>
                <w:b/>
              </w:rPr>
            </w:pPr>
          </w:p>
          <w:p w:rsidR="00562944" w:rsidRPr="00562944" w:rsidRDefault="00562944" w:rsidP="00215846">
            <w:pPr>
              <w:jc w:val="center"/>
              <w:rPr>
                <w:rFonts w:asciiTheme="minorHAnsi" w:hAnsiTheme="minorHAnsi" w:cstheme="minorHAnsi"/>
                <w:b/>
              </w:rPr>
            </w:pPr>
            <w:r w:rsidRPr="00562944">
              <w:rPr>
                <w:rFonts w:asciiTheme="minorHAnsi" w:hAnsiTheme="minorHAnsi" w:cstheme="minorHAnsi"/>
                <w:b/>
                <w:sz w:val="22"/>
                <w:szCs w:val="22"/>
              </w:rPr>
              <w:t>UZORNO</w:t>
            </w:r>
          </w:p>
          <w:p w:rsidR="00562944" w:rsidRPr="00562944" w:rsidRDefault="00562944" w:rsidP="00215846">
            <w:pPr>
              <w:jc w:val="center"/>
              <w:rPr>
                <w:rFonts w:asciiTheme="minorHAnsi" w:hAnsiTheme="minorHAnsi" w:cstheme="minorHAnsi"/>
                <w:b/>
              </w:rPr>
            </w:pPr>
          </w:p>
        </w:tc>
        <w:tc>
          <w:tcPr>
            <w:tcW w:w="4739" w:type="dxa"/>
          </w:tcPr>
          <w:p w:rsidR="00562944" w:rsidRPr="00562944" w:rsidRDefault="00562944" w:rsidP="00215846">
            <w:pPr>
              <w:jc w:val="center"/>
              <w:rPr>
                <w:rFonts w:asciiTheme="minorHAnsi" w:hAnsiTheme="minorHAnsi" w:cstheme="minorHAnsi"/>
                <w:b/>
              </w:rPr>
            </w:pPr>
          </w:p>
          <w:p w:rsidR="00562944" w:rsidRPr="00562944" w:rsidRDefault="00562944" w:rsidP="00215846">
            <w:pPr>
              <w:jc w:val="center"/>
              <w:rPr>
                <w:rFonts w:asciiTheme="minorHAnsi" w:hAnsiTheme="minorHAnsi" w:cstheme="minorHAnsi"/>
                <w:b/>
              </w:rPr>
            </w:pPr>
            <w:r w:rsidRPr="00562944">
              <w:rPr>
                <w:rFonts w:asciiTheme="minorHAnsi" w:hAnsiTheme="minorHAnsi" w:cstheme="minorHAnsi"/>
                <w:b/>
                <w:sz w:val="22"/>
                <w:szCs w:val="22"/>
              </w:rPr>
              <w:t>DOBRO</w:t>
            </w:r>
          </w:p>
          <w:p w:rsidR="00562944" w:rsidRPr="00562944" w:rsidRDefault="00562944" w:rsidP="00215846">
            <w:pPr>
              <w:jc w:val="center"/>
              <w:rPr>
                <w:rFonts w:asciiTheme="minorHAnsi" w:hAnsiTheme="minorHAnsi" w:cstheme="minorHAnsi"/>
                <w:b/>
              </w:rPr>
            </w:pPr>
          </w:p>
        </w:tc>
        <w:tc>
          <w:tcPr>
            <w:tcW w:w="4740" w:type="dxa"/>
          </w:tcPr>
          <w:p w:rsidR="00562944" w:rsidRPr="00562944" w:rsidRDefault="00562944" w:rsidP="00215846">
            <w:pPr>
              <w:jc w:val="center"/>
              <w:rPr>
                <w:rFonts w:asciiTheme="minorHAnsi" w:hAnsiTheme="minorHAnsi" w:cstheme="minorHAnsi"/>
                <w:b/>
              </w:rPr>
            </w:pPr>
          </w:p>
          <w:p w:rsidR="00562944" w:rsidRPr="00562944" w:rsidRDefault="00562944" w:rsidP="00215846">
            <w:pPr>
              <w:jc w:val="center"/>
              <w:rPr>
                <w:rFonts w:asciiTheme="minorHAnsi" w:hAnsiTheme="minorHAnsi" w:cstheme="minorHAnsi"/>
                <w:b/>
              </w:rPr>
            </w:pPr>
            <w:r w:rsidRPr="00562944">
              <w:rPr>
                <w:rFonts w:asciiTheme="minorHAnsi" w:hAnsiTheme="minorHAnsi" w:cstheme="minorHAnsi"/>
                <w:b/>
                <w:sz w:val="22"/>
                <w:szCs w:val="22"/>
              </w:rPr>
              <w:t>LOŠE</w:t>
            </w:r>
          </w:p>
        </w:tc>
      </w:tr>
      <w:tr w:rsidR="00562944" w:rsidRPr="00562944" w:rsidTr="00215846">
        <w:tc>
          <w:tcPr>
            <w:tcW w:w="4739" w:type="dxa"/>
          </w:tcPr>
          <w:p w:rsidR="00562944" w:rsidRPr="00562944" w:rsidRDefault="00562944" w:rsidP="00215846">
            <w:pPr>
              <w:rPr>
                <w:rFonts w:asciiTheme="minorHAnsi" w:hAnsiTheme="minorHAnsi" w:cstheme="minorHAnsi"/>
              </w:rPr>
            </w:pPr>
          </w:p>
          <w:p w:rsidR="00562944" w:rsidRPr="00562944" w:rsidRDefault="00562944" w:rsidP="00215846">
            <w:pPr>
              <w:numPr>
                <w:ilvl w:val="0"/>
                <w:numId w:val="4"/>
              </w:numPr>
              <w:rPr>
                <w:rFonts w:asciiTheme="minorHAnsi" w:hAnsiTheme="minorHAnsi" w:cstheme="minorHAnsi"/>
              </w:rPr>
            </w:pPr>
            <w:r w:rsidRPr="00562944">
              <w:rPr>
                <w:rFonts w:asciiTheme="minorHAnsi" w:hAnsiTheme="minorHAnsi" w:cstheme="minorHAnsi"/>
                <w:sz w:val="22"/>
                <w:szCs w:val="22"/>
              </w:rPr>
              <w:t>ne ometa druge učenike u praćenju nastave</w:t>
            </w:r>
          </w:p>
          <w:p w:rsidR="00562944" w:rsidRPr="00562944" w:rsidRDefault="00562944" w:rsidP="00215846">
            <w:pPr>
              <w:numPr>
                <w:ilvl w:val="0"/>
                <w:numId w:val="4"/>
              </w:numPr>
              <w:rPr>
                <w:rFonts w:asciiTheme="minorHAnsi" w:hAnsiTheme="minorHAnsi" w:cstheme="minorHAnsi"/>
              </w:rPr>
            </w:pPr>
            <w:r w:rsidRPr="00562944">
              <w:rPr>
                <w:rFonts w:asciiTheme="minorHAnsi" w:hAnsiTheme="minorHAnsi" w:cstheme="minorHAnsi"/>
                <w:sz w:val="22"/>
                <w:szCs w:val="22"/>
              </w:rPr>
              <w:t>poštuje pravila timskog rada</w:t>
            </w:r>
          </w:p>
          <w:p w:rsidR="00562944" w:rsidRDefault="00562944" w:rsidP="00215846">
            <w:pPr>
              <w:numPr>
                <w:ilvl w:val="0"/>
                <w:numId w:val="4"/>
              </w:numPr>
              <w:rPr>
                <w:rFonts w:asciiTheme="minorHAnsi" w:hAnsiTheme="minorHAnsi" w:cstheme="minorHAnsi"/>
              </w:rPr>
            </w:pPr>
            <w:r>
              <w:rPr>
                <w:rFonts w:asciiTheme="minorHAnsi" w:hAnsiTheme="minorHAnsi" w:cstheme="minorHAnsi"/>
                <w:sz w:val="22"/>
                <w:szCs w:val="22"/>
              </w:rPr>
              <w:t>poštuje prava drugih učenika i djelatnika škole</w:t>
            </w:r>
          </w:p>
          <w:p w:rsidR="00562944" w:rsidRDefault="00562944" w:rsidP="00215846">
            <w:pPr>
              <w:numPr>
                <w:ilvl w:val="0"/>
                <w:numId w:val="4"/>
              </w:numPr>
              <w:rPr>
                <w:rFonts w:asciiTheme="minorHAnsi" w:hAnsiTheme="minorHAnsi" w:cstheme="minorHAnsi"/>
              </w:rPr>
            </w:pPr>
            <w:r>
              <w:rPr>
                <w:rFonts w:asciiTheme="minorHAnsi" w:hAnsiTheme="minorHAnsi" w:cstheme="minorHAnsi"/>
                <w:sz w:val="22"/>
                <w:szCs w:val="22"/>
              </w:rPr>
              <w:t>ne ulazi u sukobe s drugim učenicima</w:t>
            </w:r>
          </w:p>
          <w:p w:rsidR="00D552EB" w:rsidRPr="00562944" w:rsidRDefault="00D552EB" w:rsidP="00215846">
            <w:pPr>
              <w:numPr>
                <w:ilvl w:val="0"/>
                <w:numId w:val="4"/>
              </w:numPr>
              <w:rPr>
                <w:rFonts w:asciiTheme="minorHAnsi" w:hAnsiTheme="minorHAnsi" w:cstheme="minorHAnsi"/>
              </w:rPr>
            </w:pPr>
            <w:r>
              <w:rPr>
                <w:rFonts w:asciiTheme="minorHAnsi" w:hAnsiTheme="minorHAnsi" w:cstheme="minorHAnsi"/>
                <w:sz w:val="22"/>
                <w:szCs w:val="22"/>
              </w:rPr>
              <w:t>spreman je pomoći drugima</w:t>
            </w:r>
          </w:p>
          <w:p w:rsidR="00562944" w:rsidRPr="00562944" w:rsidRDefault="00562944" w:rsidP="00D552EB">
            <w:pPr>
              <w:ind w:left="340"/>
              <w:rPr>
                <w:rFonts w:asciiTheme="minorHAnsi" w:hAnsiTheme="minorHAnsi" w:cstheme="minorHAnsi"/>
              </w:rPr>
            </w:pPr>
          </w:p>
        </w:tc>
        <w:tc>
          <w:tcPr>
            <w:tcW w:w="4739" w:type="dxa"/>
          </w:tcPr>
          <w:p w:rsidR="00562944" w:rsidRPr="00562944" w:rsidRDefault="00562944" w:rsidP="00215846">
            <w:pPr>
              <w:rPr>
                <w:rFonts w:asciiTheme="minorHAnsi" w:hAnsiTheme="minorHAnsi" w:cstheme="minorHAnsi"/>
              </w:rPr>
            </w:pPr>
          </w:p>
          <w:p w:rsidR="00562944" w:rsidRPr="00562944" w:rsidRDefault="00562944" w:rsidP="00215846">
            <w:pPr>
              <w:numPr>
                <w:ilvl w:val="0"/>
                <w:numId w:val="4"/>
              </w:numPr>
              <w:rPr>
                <w:rFonts w:asciiTheme="minorHAnsi" w:hAnsiTheme="minorHAnsi" w:cstheme="minorHAnsi"/>
              </w:rPr>
            </w:pPr>
            <w:r w:rsidRPr="00562944">
              <w:rPr>
                <w:rFonts w:asciiTheme="minorHAnsi" w:hAnsiTheme="minorHAnsi" w:cstheme="minorHAnsi"/>
                <w:sz w:val="22"/>
                <w:szCs w:val="22"/>
              </w:rPr>
              <w:t>povremeno ometa druge učenike u praćenju      nastave</w:t>
            </w:r>
            <w:r w:rsidR="00705CA3">
              <w:rPr>
                <w:rFonts w:asciiTheme="minorHAnsi" w:hAnsiTheme="minorHAnsi" w:cstheme="minorHAnsi"/>
                <w:sz w:val="22"/>
                <w:szCs w:val="22"/>
              </w:rPr>
              <w:t>, čak i nakon upozorenja učitelja</w:t>
            </w:r>
          </w:p>
          <w:p w:rsidR="00562944" w:rsidRPr="00562944" w:rsidRDefault="00AE31AE" w:rsidP="00215846">
            <w:pPr>
              <w:numPr>
                <w:ilvl w:val="0"/>
                <w:numId w:val="4"/>
              </w:numPr>
              <w:rPr>
                <w:rFonts w:asciiTheme="minorHAnsi" w:hAnsiTheme="minorHAnsi" w:cstheme="minorHAnsi"/>
              </w:rPr>
            </w:pPr>
            <w:r>
              <w:rPr>
                <w:rFonts w:asciiTheme="minorHAnsi" w:hAnsiTheme="minorHAnsi" w:cstheme="minorHAnsi"/>
                <w:sz w:val="22"/>
                <w:szCs w:val="22"/>
              </w:rPr>
              <w:t>ponekad ne</w:t>
            </w:r>
            <w:r w:rsidR="00562944" w:rsidRPr="00562944">
              <w:rPr>
                <w:rFonts w:asciiTheme="minorHAnsi" w:hAnsiTheme="minorHAnsi" w:cstheme="minorHAnsi"/>
                <w:sz w:val="22"/>
                <w:szCs w:val="22"/>
              </w:rPr>
              <w:t xml:space="preserve"> poštuje pravila timskog rada </w:t>
            </w:r>
          </w:p>
          <w:p w:rsidR="00562944" w:rsidRDefault="00562944" w:rsidP="00562944">
            <w:pPr>
              <w:numPr>
                <w:ilvl w:val="0"/>
                <w:numId w:val="4"/>
              </w:numPr>
              <w:rPr>
                <w:rFonts w:asciiTheme="minorHAnsi" w:hAnsiTheme="minorHAnsi" w:cstheme="minorHAnsi"/>
              </w:rPr>
            </w:pPr>
            <w:r w:rsidRPr="00562944">
              <w:rPr>
                <w:rFonts w:asciiTheme="minorHAnsi" w:hAnsiTheme="minorHAnsi" w:cstheme="minorHAnsi"/>
                <w:sz w:val="22"/>
                <w:szCs w:val="22"/>
              </w:rPr>
              <w:t xml:space="preserve">uglavnom </w:t>
            </w:r>
            <w:r>
              <w:rPr>
                <w:rFonts w:asciiTheme="minorHAnsi" w:hAnsiTheme="minorHAnsi" w:cstheme="minorHAnsi"/>
                <w:sz w:val="22"/>
                <w:szCs w:val="22"/>
              </w:rPr>
              <w:t>poštuje prava drugih učenika i djelatnika škole</w:t>
            </w:r>
          </w:p>
          <w:p w:rsidR="00562944" w:rsidRDefault="00562944" w:rsidP="00562944">
            <w:pPr>
              <w:numPr>
                <w:ilvl w:val="0"/>
                <w:numId w:val="4"/>
              </w:numPr>
              <w:rPr>
                <w:rFonts w:asciiTheme="minorHAnsi" w:hAnsiTheme="minorHAnsi" w:cstheme="minorHAnsi"/>
              </w:rPr>
            </w:pPr>
            <w:r>
              <w:rPr>
                <w:rFonts w:asciiTheme="minorHAnsi" w:hAnsiTheme="minorHAnsi" w:cstheme="minorHAnsi"/>
                <w:sz w:val="22"/>
                <w:szCs w:val="22"/>
              </w:rPr>
              <w:t>ponekad ulazi u sukobe s drugim učenicima</w:t>
            </w:r>
          </w:p>
          <w:p w:rsidR="00562944" w:rsidRPr="00562944" w:rsidRDefault="00D552EB" w:rsidP="00D552EB">
            <w:pPr>
              <w:numPr>
                <w:ilvl w:val="0"/>
                <w:numId w:val="4"/>
              </w:numPr>
              <w:rPr>
                <w:rFonts w:asciiTheme="minorHAnsi" w:hAnsiTheme="minorHAnsi" w:cstheme="minorHAnsi"/>
              </w:rPr>
            </w:pPr>
            <w:r>
              <w:rPr>
                <w:rFonts w:asciiTheme="minorHAnsi" w:hAnsiTheme="minorHAnsi" w:cstheme="minorHAnsi"/>
                <w:sz w:val="22"/>
                <w:szCs w:val="22"/>
              </w:rPr>
              <w:t>ponekad pomaže drugima</w:t>
            </w:r>
            <w:r w:rsidR="00E36DB4">
              <w:rPr>
                <w:rFonts w:asciiTheme="minorHAnsi" w:hAnsiTheme="minorHAnsi" w:cstheme="minorHAnsi"/>
                <w:sz w:val="22"/>
                <w:szCs w:val="22"/>
              </w:rPr>
              <w:t>, potreban mu je poticaj</w:t>
            </w:r>
          </w:p>
        </w:tc>
        <w:tc>
          <w:tcPr>
            <w:tcW w:w="4740" w:type="dxa"/>
          </w:tcPr>
          <w:p w:rsidR="00562944" w:rsidRPr="00562944" w:rsidRDefault="00562944" w:rsidP="00215846">
            <w:pPr>
              <w:rPr>
                <w:rFonts w:asciiTheme="minorHAnsi" w:hAnsiTheme="minorHAnsi" w:cstheme="minorHAnsi"/>
              </w:rPr>
            </w:pPr>
          </w:p>
          <w:p w:rsidR="00562944" w:rsidRPr="00562944" w:rsidRDefault="00562944" w:rsidP="00215846">
            <w:pPr>
              <w:numPr>
                <w:ilvl w:val="0"/>
                <w:numId w:val="4"/>
              </w:numPr>
              <w:rPr>
                <w:rFonts w:asciiTheme="minorHAnsi" w:hAnsiTheme="minorHAnsi" w:cstheme="minorHAnsi"/>
              </w:rPr>
            </w:pPr>
            <w:r w:rsidRPr="00562944">
              <w:rPr>
                <w:rFonts w:asciiTheme="minorHAnsi" w:hAnsiTheme="minorHAnsi" w:cstheme="minorHAnsi"/>
                <w:sz w:val="22"/>
                <w:szCs w:val="22"/>
              </w:rPr>
              <w:t>učestalo ometa druge učenike u praćenju nastave</w:t>
            </w:r>
            <w:r w:rsidR="00705CA3">
              <w:rPr>
                <w:rFonts w:asciiTheme="minorHAnsi" w:hAnsiTheme="minorHAnsi" w:cstheme="minorHAnsi"/>
                <w:sz w:val="22"/>
                <w:szCs w:val="22"/>
              </w:rPr>
              <w:t>, ne sluša upozorenja učitelja, narušava radnu atmosferu (viče, upada u riječ, svađa se, vrijeđa i psuje, nedopušteno izlazi iz učionice)</w:t>
            </w:r>
          </w:p>
          <w:p w:rsidR="00562944" w:rsidRPr="00562944" w:rsidRDefault="00562944" w:rsidP="00215846">
            <w:pPr>
              <w:numPr>
                <w:ilvl w:val="0"/>
                <w:numId w:val="4"/>
              </w:numPr>
              <w:rPr>
                <w:rFonts w:asciiTheme="minorHAnsi" w:hAnsiTheme="minorHAnsi" w:cstheme="minorHAnsi"/>
              </w:rPr>
            </w:pPr>
            <w:r w:rsidRPr="00562944">
              <w:rPr>
                <w:rFonts w:asciiTheme="minorHAnsi" w:hAnsiTheme="minorHAnsi" w:cstheme="minorHAnsi"/>
                <w:sz w:val="22"/>
                <w:szCs w:val="22"/>
              </w:rPr>
              <w:t>ne poštuje pravila timskog rada</w:t>
            </w:r>
          </w:p>
          <w:p w:rsidR="00562944" w:rsidRDefault="00562944" w:rsidP="00562944">
            <w:pPr>
              <w:numPr>
                <w:ilvl w:val="0"/>
                <w:numId w:val="4"/>
              </w:numPr>
              <w:rPr>
                <w:rFonts w:asciiTheme="minorHAnsi" w:hAnsiTheme="minorHAnsi" w:cstheme="minorHAnsi"/>
              </w:rPr>
            </w:pPr>
            <w:r w:rsidRPr="00562944">
              <w:rPr>
                <w:rFonts w:asciiTheme="minorHAnsi" w:hAnsiTheme="minorHAnsi" w:cstheme="minorHAnsi"/>
                <w:sz w:val="22"/>
                <w:szCs w:val="22"/>
              </w:rPr>
              <w:t xml:space="preserve">ne </w:t>
            </w:r>
            <w:r>
              <w:rPr>
                <w:rFonts w:asciiTheme="minorHAnsi" w:hAnsiTheme="minorHAnsi" w:cstheme="minorHAnsi"/>
                <w:sz w:val="22"/>
                <w:szCs w:val="22"/>
              </w:rPr>
              <w:t>poštuje prava drugih učenika i djelatnika škole</w:t>
            </w:r>
          </w:p>
          <w:p w:rsidR="00562944" w:rsidRPr="00562944" w:rsidRDefault="00562944" w:rsidP="00562944">
            <w:pPr>
              <w:numPr>
                <w:ilvl w:val="0"/>
                <w:numId w:val="4"/>
              </w:numPr>
              <w:rPr>
                <w:rFonts w:asciiTheme="minorHAnsi" w:hAnsiTheme="minorHAnsi" w:cstheme="minorHAnsi"/>
              </w:rPr>
            </w:pPr>
            <w:r>
              <w:rPr>
                <w:rFonts w:asciiTheme="minorHAnsi" w:hAnsiTheme="minorHAnsi" w:cstheme="minorHAnsi"/>
                <w:sz w:val="22"/>
                <w:szCs w:val="22"/>
              </w:rPr>
              <w:t>često ulazi u sukobe s drugim učenicima</w:t>
            </w:r>
          </w:p>
          <w:p w:rsidR="00562944" w:rsidRPr="00562944" w:rsidRDefault="00E36DB4" w:rsidP="00D552EB">
            <w:pPr>
              <w:numPr>
                <w:ilvl w:val="0"/>
                <w:numId w:val="4"/>
              </w:numPr>
              <w:rPr>
                <w:rFonts w:asciiTheme="minorHAnsi" w:hAnsiTheme="minorHAnsi" w:cstheme="minorHAnsi"/>
              </w:rPr>
            </w:pPr>
            <w:r>
              <w:rPr>
                <w:rFonts w:asciiTheme="minorHAnsi" w:hAnsiTheme="minorHAnsi" w:cstheme="minorHAnsi"/>
                <w:sz w:val="22"/>
                <w:szCs w:val="22"/>
              </w:rPr>
              <w:t>odbija pomoći drugima, čak i na poticaj</w:t>
            </w:r>
          </w:p>
        </w:tc>
      </w:tr>
    </w:tbl>
    <w:p w:rsidR="00562944" w:rsidRDefault="00562944" w:rsidP="00562944">
      <w:pPr>
        <w:rPr>
          <w:rFonts w:asciiTheme="minorHAnsi" w:hAnsiTheme="minorHAnsi" w:cstheme="minorHAnsi"/>
          <w:b/>
          <w:sz w:val="28"/>
          <w:szCs w:val="28"/>
        </w:rPr>
      </w:pPr>
    </w:p>
    <w:p w:rsidR="00821394" w:rsidRDefault="00821394" w:rsidP="00562944">
      <w:pPr>
        <w:rPr>
          <w:rFonts w:asciiTheme="minorHAnsi" w:hAnsiTheme="minorHAnsi" w:cstheme="minorHAnsi"/>
          <w:b/>
          <w:sz w:val="28"/>
          <w:szCs w:val="28"/>
        </w:rPr>
      </w:pPr>
    </w:p>
    <w:p w:rsidR="00821394" w:rsidRDefault="00821394" w:rsidP="00562944">
      <w:pPr>
        <w:rPr>
          <w:rFonts w:asciiTheme="minorHAnsi" w:hAnsiTheme="minorHAnsi" w:cstheme="minorHAnsi"/>
          <w:b/>
          <w:sz w:val="28"/>
          <w:szCs w:val="28"/>
        </w:rPr>
      </w:pPr>
    </w:p>
    <w:p w:rsidR="00821394" w:rsidRPr="00562944" w:rsidRDefault="00821394" w:rsidP="00562944">
      <w:pPr>
        <w:rPr>
          <w:rFonts w:asciiTheme="minorHAnsi" w:hAnsiTheme="minorHAnsi" w:cstheme="minorHAnsi"/>
          <w:b/>
          <w:sz w:val="28"/>
          <w:szCs w:val="28"/>
        </w:rPr>
      </w:pPr>
    </w:p>
    <w:p w:rsidR="00562944" w:rsidRPr="00821394" w:rsidRDefault="00562944" w:rsidP="00821394">
      <w:pPr>
        <w:numPr>
          <w:ilvl w:val="0"/>
          <w:numId w:val="1"/>
        </w:numPr>
        <w:rPr>
          <w:rFonts w:asciiTheme="minorHAnsi" w:hAnsiTheme="minorHAnsi" w:cstheme="minorHAnsi"/>
          <w:b/>
          <w:sz w:val="28"/>
          <w:szCs w:val="28"/>
        </w:rPr>
      </w:pPr>
      <w:r w:rsidRPr="00821394">
        <w:rPr>
          <w:rFonts w:asciiTheme="minorHAnsi" w:hAnsiTheme="minorHAnsi" w:cstheme="minorHAnsi"/>
          <w:b/>
          <w:sz w:val="28"/>
          <w:szCs w:val="28"/>
        </w:rPr>
        <w:t>ODNOS PREMA ŠKOLSKOJ IMOVINI, DRUŠTVENOM I PRIRODNOM OKRUŽJU</w:t>
      </w:r>
    </w:p>
    <w:p w:rsidR="00562944" w:rsidRPr="00562944" w:rsidRDefault="00562944" w:rsidP="0056294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39"/>
        <w:gridCol w:w="4740"/>
      </w:tblGrid>
      <w:tr w:rsidR="00562944" w:rsidRPr="00562944" w:rsidTr="00215846">
        <w:tc>
          <w:tcPr>
            <w:tcW w:w="4739" w:type="dxa"/>
          </w:tcPr>
          <w:p w:rsidR="00562944" w:rsidRPr="00562944" w:rsidRDefault="00562944" w:rsidP="00215846">
            <w:pPr>
              <w:jc w:val="center"/>
              <w:rPr>
                <w:rFonts w:asciiTheme="minorHAnsi" w:hAnsiTheme="minorHAnsi" w:cstheme="minorHAnsi"/>
                <w:b/>
              </w:rPr>
            </w:pPr>
          </w:p>
          <w:p w:rsidR="00562944" w:rsidRPr="00562944" w:rsidRDefault="00562944" w:rsidP="00215846">
            <w:pPr>
              <w:jc w:val="center"/>
              <w:rPr>
                <w:rFonts w:asciiTheme="minorHAnsi" w:hAnsiTheme="minorHAnsi" w:cstheme="minorHAnsi"/>
                <w:b/>
              </w:rPr>
            </w:pPr>
            <w:r w:rsidRPr="00562944">
              <w:rPr>
                <w:rFonts w:asciiTheme="minorHAnsi" w:hAnsiTheme="minorHAnsi" w:cstheme="minorHAnsi"/>
                <w:b/>
                <w:sz w:val="22"/>
                <w:szCs w:val="22"/>
              </w:rPr>
              <w:t>UZORNO</w:t>
            </w:r>
          </w:p>
          <w:p w:rsidR="00562944" w:rsidRPr="00562944" w:rsidRDefault="00562944" w:rsidP="00215846">
            <w:pPr>
              <w:jc w:val="center"/>
              <w:rPr>
                <w:rFonts w:asciiTheme="minorHAnsi" w:hAnsiTheme="minorHAnsi" w:cstheme="minorHAnsi"/>
                <w:b/>
              </w:rPr>
            </w:pPr>
          </w:p>
        </w:tc>
        <w:tc>
          <w:tcPr>
            <w:tcW w:w="4739" w:type="dxa"/>
          </w:tcPr>
          <w:p w:rsidR="00562944" w:rsidRPr="00562944" w:rsidRDefault="00562944" w:rsidP="00215846">
            <w:pPr>
              <w:jc w:val="center"/>
              <w:rPr>
                <w:rFonts w:asciiTheme="minorHAnsi" w:hAnsiTheme="minorHAnsi" w:cstheme="minorHAnsi"/>
                <w:b/>
              </w:rPr>
            </w:pPr>
          </w:p>
          <w:p w:rsidR="00562944" w:rsidRPr="00562944" w:rsidRDefault="00562944" w:rsidP="00215846">
            <w:pPr>
              <w:jc w:val="center"/>
              <w:rPr>
                <w:rFonts w:asciiTheme="minorHAnsi" w:hAnsiTheme="minorHAnsi" w:cstheme="minorHAnsi"/>
                <w:b/>
              </w:rPr>
            </w:pPr>
            <w:r w:rsidRPr="00562944">
              <w:rPr>
                <w:rFonts w:asciiTheme="minorHAnsi" w:hAnsiTheme="minorHAnsi" w:cstheme="minorHAnsi"/>
                <w:b/>
                <w:sz w:val="22"/>
                <w:szCs w:val="22"/>
              </w:rPr>
              <w:t>DOBRO</w:t>
            </w:r>
          </w:p>
          <w:p w:rsidR="00562944" w:rsidRPr="00562944" w:rsidRDefault="00562944" w:rsidP="00215846">
            <w:pPr>
              <w:jc w:val="center"/>
              <w:rPr>
                <w:rFonts w:asciiTheme="minorHAnsi" w:hAnsiTheme="minorHAnsi" w:cstheme="minorHAnsi"/>
                <w:b/>
              </w:rPr>
            </w:pPr>
          </w:p>
        </w:tc>
        <w:tc>
          <w:tcPr>
            <w:tcW w:w="4740" w:type="dxa"/>
          </w:tcPr>
          <w:p w:rsidR="00562944" w:rsidRPr="00562944" w:rsidRDefault="00562944" w:rsidP="00215846">
            <w:pPr>
              <w:jc w:val="center"/>
              <w:rPr>
                <w:rFonts w:asciiTheme="minorHAnsi" w:hAnsiTheme="minorHAnsi" w:cstheme="minorHAnsi"/>
                <w:b/>
              </w:rPr>
            </w:pPr>
          </w:p>
          <w:p w:rsidR="00562944" w:rsidRPr="00562944" w:rsidRDefault="00562944" w:rsidP="00215846">
            <w:pPr>
              <w:jc w:val="center"/>
              <w:rPr>
                <w:rFonts w:asciiTheme="minorHAnsi" w:hAnsiTheme="minorHAnsi" w:cstheme="minorHAnsi"/>
                <w:b/>
              </w:rPr>
            </w:pPr>
            <w:r w:rsidRPr="00562944">
              <w:rPr>
                <w:rFonts w:asciiTheme="minorHAnsi" w:hAnsiTheme="minorHAnsi" w:cstheme="minorHAnsi"/>
                <w:b/>
                <w:sz w:val="22"/>
                <w:szCs w:val="22"/>
              </w:rPr>
              <w:t>LOŠE</w:t>
            </w:r>
          </w:p>
        </w:tc>
      </w:tr>
      <w:tr w:rsidR="00562944" w:rsidRPr="00562944" w:rsidTr="00215846">
        <w:trPr>
          <w:trHeight w:val="3945"/>
        </w:trPr>
        <w:tc>
          <w:tcPr>
            <w:tcW w:w="4739" w:type="dxa"/>
          </w:tcPr>
          <w:p w:rsidR="00562944" w:rsidRPr="00562944" w:rsidRDefault="00562944" w:rsidP="00215846">
            <w:pPr>
              <w:rPr>
                <w:rFonts w:asciiTheme="minorHAnsi" w:hAnsiTheme="minorHAnsi" w:cstheme="minorHAnsi"/>
              </w:rPr>
            </w:pPr>
          </w:p>
          <w:p w:rsidR="00562944" w:rsidRPr="00562944" w:rsidRDefault="00562944" w:rsidP="00215846">
            <w:pPr>
              <w:numPr>
                <w:ilvl w:val="0"/>
                <w:numId w:val="6"/>
              </w:numPr>
              <w:rPr>
                <w:rFonts w:asciiTheme="minorHAnsi" w:hAnsiTheme="minorHAnsi" w:cstheme="minorHAnsi"/>
              </w:rPr>
            </w:pPr>
            <w:r w:rsidRPr="00562944">
              <w:rPr>
                <w:rFonts w:asciiTheme="minorHAnsi" w:hAnsiTheme="minorHAnsi" w:cstheme="minorHAnsi"/>
                <w:sz w:val="22"/>
                <w:szCs w:val="22"/>
              </w:rPr>
              <w:t>čuva imovinu (osobnu, učeničku, školsku)</w:t>
            </w:r>
          </w:p>
          <w:p w:rsidR="00562944" w:rsidRPr="00562944" w:rsidRDefault="00562944" w:rsidP="00215846">
            <w:pPr>
              <w:numPr>
                <w:ilvl w:val="0"/>
                <w:numId w:val="6"/>
              </w:numPr>
              <w:rPr>
                <w:rFonts w:asciiTheme="minorHAnsi" w:hAnsiTheme="minorHAnsi" w:cstheme="minorHAnsi"/>
              </w:rPr>
            </w:pPr>
            <w:r w:rsidRPr="00562944">
              <w:rPr>
                <w:rFonts w:asciiTheme="minorHAnsi" w:hAnsiTheme="minorHAnsi" w:cstheme="minorHAnsi"/>
                <w:sz w:val="22"/>
                <w:szCs w:val="22"/>
              </w:rPr>
              <w:t xml:space="preserve">doprinosi ugledu škole u svim prigodama (susreti, ekskurzije, izleti, projekti) </w:t>
            </w:r>
          </w:p>
          <w:p w:rsidR="00562944" w:rsidRPr="00562944" w:rsidRDefault="00562944" w:rsidP="00215846">
            <w:pPr>
              <w:numPr>
                <w:ilvl w:val="0"/>
                <w:numId w:val="6"/>
              </w:numPr>
              <w:rPr>
                <w:rFonts w:asciiTheme="minorHAnsi" w:hAnsiTheme="minorHAnsi" w:cstheme="minorHAnsi"/>
              </w:rPr>
            </w:pPr>
            <w:r w:rsidRPr="00562944">
              <w:rPr>
                <w:rFonts w:asciiTheme="minorHAnsi" w:hAnsiTheme="minorHAnsi" w:cstheme="minorHAnsi"/>
                <w:sz w:val="22"/>
                <w:szCs w:val="22"/>
              </w:rPr>
              <w:t>poštuje zabranu unošenja zabranjenih   sredstava u unutrašnji i vanjski prostor škole</w:t>
            </w:r>
          </w:p>
          <w:p w:rsidR="00562944" w:rsidRPr="00562944" w:rsidRDefault="00562944" w:rsidP="00215846">
            <w:pPr>
              <w:numPr>
                <w:ilvl w:val="0"/>
                <w:numId w:val="6"/>
              </w:numPr>
              <w:rPr>
                <w:rFonts w:asciiTheme="minorHAnsi" w:hAnsiTheme="minorHAnsi" w:cstheme="minorHAnsi"/>
              </w:rPr>
            </w:pPr>
            <w:r w:rsidRPr="00562944">
              <w:rPr>
                <w:rFonts w:asciiTheme="minorHAnsi" w:hAnsiTheme="minorHAnsi" w:cstheme="minorHAnsi"/>
                <w:sz w:val="22"/>
                <w:szCs w:val="22"/>
              </w:rPr>
              <w:t>poštuje različitosti, visoka tolerancija</w:t>
            </w:r>
          </w:p>
          <w:p w:rsidR="00562944" w:rsidRPr="00562944" w:rsidRDefault="00B16D4B" w:rsidP="00215846">
            <w:pPr>
              <w:numPr>
                <w:ilvl w:val="0"/>
                <w:numId w:val="6"/>
              </w:numPr>
              <w:rPr>
                <w:rFonts w:asciiTheme="minorHAnsi" w:hAnsiTheme="minorHAnsi" w:cstheme="minorHAnsi"/>
              </w:rPr>
            </w:pPr>
            <w:r>
              <w:rPr>
                <w:rFonts w:asciiTheme="minorHAnsi" w:hAnsiTheme="minorHAnsi" w:cstheme="minorHAnsi"/>
                <w:sz w:val="22"/>
                <w:szCs w:val="22"/>
              </w:rPr>
              <w:t>savjesno brine o okolišu te interijeru i eksterijeru škole</w:t>
            </w:r>
          </w:p>
          <w:p w:rsidR="00562944" w:rsidRPr="00562944" w:rsidRDefault="00562944" w:rsidP="00215846">
            <w:pPr>
              <w:numPr>
                <w:ilvl w:val="0"/>
                <w:numId w:val="6"/>
              </w:numPr>
              <w:rPr>
                <w:rFonts w:asciiTheme="minorHAnsi" w:hAnsiTheme="minorHAnsi" w:cstheme="minorHAnsi"/>
              </w:rPr>
            </w:pPr>
            <w:r w:rsidRPr="00562944">
              <w:rPr>
                <w:rFonts w:asciiTheme="minorHAnsi" w:hAnsiTheme="minorHAnsi" w:cstheme="minorHAnsi"/>
                <w:sz w:val="22"/>
                <w:szCs w:val="22"/>
              </w:rPr>
              <w:t>svojim ponašanjem je primjer učenicima, upozorava i nastoji pozitivno djelovati ako  se netko neprimjereno ponaša</w:t>
            </w:r>
          </w:p>
          <w:p w:rsidR="00562944" w:rsidRPr="00562944" w:rsidRDefault="00562944" w:rsidP="00215846">
            <w:pPr>
              <w:rPr>
                <w:rFonts w:asciiTheme="minorHAnsi" w:hAnsiTheme="minorHAnsi" w:cstheme="minorHAnsi"/>
              </w:rPr>
            </w:pPr>
          </w:p>
        </w:tc>
        <w:tc>
          <w:tcPr>
            <w:tcW w:w="4739" w:type="dxa"/>
          </w:tcPr>
          <w:p w:rsidR="00562944" w:rsidRPr="00562944" w:rsidRDefault="00562944" w:rsidP="00215846">
            <w:pPr>
              <w:rPr>
                <w:rFonts w:asciiTheme="minorHAnsi" w:hAnsiTheme="minorHAnsi" w:cstheme="minorHAnsi"/>
              </w:rPr>
            </w:pPr>
          </w:p>
          <w:p w:rsidR="00562944" w:rsidRPr="00562944" w:rsidRDefault="00562944" w:rsidP="00215846">
            <w:pPr>
              <w:numPr>
                <w:ilvl w:val="0"/>
                <w:numId w:val="6"/>
              </w:numPr>
              <w:rPr>
                <w:rFonts w:asciiTheme="minorHAnsi" w:hAnsiTheme="minorHAnsi" w:cstheme="minorHAnsi"/>
              </w:rPr>
            </w:pPr>
            <w:r w:rsidRPr="00562944">
              <w:rPr>
                <w:rFonts w:asciiTheme="minorHAnsi" w:hAnsiTheme="minorHAnsi" w:cstheme="minorHAnsi"/>
                <w:sz w:val="22"/>
                <w:szCs w:val="22"/>
              </w:rPr>
              <w:t>uglavnom čuva imovinu (osobnu, učeničku, školsku)</w:t>
            </w:r>
          </w:p>
          <w:p w:rsidR="00562944" w:rsidRPr="00562944" w:rsidRDefault="00562944" w:rsidP="00215846">
            <w:pPr>
              <w:numPr>
                <w:ilvl w:val="0"/>
                <w:numId w:val="6"/>
              </w:numPr>
              <w:rPr>
                <w:rFonts w:asciiTheme="minorHAnsi" w:hAnsiTheme="minorHAnsi" w:cstheme="minorHAnsi"/>
              </w:rPr>
            </w:pPr>
            <w:r w:rsidRPr="00562944">
              <w:rPr>
                <w:rFonts w:asciiTheme="minorHAnsi" w:hAnsiTheme="minorHAnsi" w:cstheme="minorHAnsi"/>
                <w:sz w:val="22"/>
                <w:szCs w:val="22"/>
              </w:rPr>
              <w:t>uglavnom se pristojno ponaša u svim prigodama (susreti, ekskurzije…)</w:t>
            </w:r>
          </w:p>
          <w:p w:rsidR="00562944" w:rsidRPr="00562944" w:rsidRDefault="00DF67C7" w:rsidP="00215846">
            <w:pPr>
              <w:numPr>
                <w:ilvl w:val="0"/>
                <w:numId w:val="6"/>
              </w:numPr>
              <w:rPr>
                <w:rFonts w:asciiTheme="minorHAnsi" w:hAnsiTheme="minorHAnsi" w:cstheme="minorHAnsi"/>
              </w:rPr>
            </w:pPr>
            <w:r>
              <w:rPr>
                <w:rFonts w:asciiTheme="minorHAnsi" w:hAnsiTheme="minorHAnsi" w:cstheme="minorHAnsi"/>
                <w:sz w:val="22"/>
                <w:szCs w:val="22"/>
              </w:rPr>
              <w:t>ponekad</w:t>
            </w:r>
            <w:r w:rsidR="00562944" w:rsidRPr="00562944">
              <w:rPr>
                <w:rFonts w:asciiTheme="minorHAnsi" w:hAnsiTheme="minorHAnsi" w:cstheme="minorHAnsi"/>
                <w:sz w:val="22"/>
                <w:szCs w:val="22"/>
              </w:rPr>
              <w:t xml:space="preserve"> krši zabranu unošenja zabranjenih sredstava u unutrašnji i vanjski prostor šk</w:t>
            </w:r>
            <w:r>
              <w:rPr>
                <w:rFonts w:asciiTheme="minorHAnsi" w:hAnsiTheme="minorHAnsi" w:cstheme="minorHAnsi"/>
                <w:sz w:val="22"/>
                <w:szCs w:val="22"/>
              </w:rPr>
              <w:t>ole</w:t>
            </w:r>
          </w:p>
          <w:p w:rsidR="00562944" w:rsidRPr="00562944" w:rsidRDefault="00562944" w:rsidP="00215846">
            <w:pPr>
              <w:numPr>
                <w:ilvl w:val="0"/>
                <w:numId w:val="6"/>
              </w:numPr>
              <w:rPr>
                <w:rFonts w:asciiTheme="minorHAnsi" w:hAnsiTheme="minorHAnsi" w:cstheme="minorHAnsi"/>
              </w:rPr>
            </w:pPr>
            <w:r w:rsidRPr="00562944">
              <w:rPr>
                <w:rFonts w:asciiTheme="minorHAnsi" w:hAnsiTheme="minorHAnsi" w:cstheme="minorHAnsi"/>
                <w:sz w:val="22"/>
                <w:szCs w:val="22"/>
              </w:rPr>
              <w:t>uglavnom poštuje različitosti, umjerena tolerancija</w:t>
            </w:r>
          </w:p>
          <w:p w:rsidR="00B16D4B" w:rsidRPr="00562944" w:rsidRDefault="00B16D4B" w:rsidP="00B16D4B">
            <w:pPr>
              <w:numPr>
                <w:ilvl w:val="0"/>
                <w:numId w:val="6"/>
              </w:numPr>
              <w:rPr>
                <w:rFonts w:asciiTheme="minorHAnsi" w:hAnsiTheme="minorHAnsi" w:cstheme="minorHAnsi"/>
              </w:rPr>
            </w:pPr>
            <w:r>
              <w:rPr>
                <w:rFonts w:asciiTheme="minorHAnsi" w:hAnsiTheme="minorHAnsi" w:cstheme="minorHAnsi"/>
                <w:sz w:val="22"/>
                <w:szCs w:val="22"/>
              </w:rPr>
              <w:t>uglavnom savjesno brine o okolišu te interijeru i eksterijeru škole</w:t>
            </w:r>
          </w:p>
          <w:p w:rsidR="00562944" w:rsidRPr="00562944" w:rsidRDefault="00562944" w:rsidP="00215846">
            <w:pPr>
              <w:numPr>
                <w:ilvl w:val="0"/>
                <w:numId w:val="6"/>
              </w:numPr>
              <w:rPr>
                <w:rFonts w:asciiTheme="minorHAnsi" w:hAnsiTheme="minorHAnsi" w:cstheme="minorHAnsi"/>
              </w:rPr>
            </w:pPr>
            <w:r w:rsidRPr="00562944">
              <w:rPr>
                <w:rFonts w:asciiTheme="minorHAnsi" w:hAnsiTheme="minorHAnsi" w:cstheme="minorHAnsi"/>
                <w:sz w:val="22"/>
                <w:szCs w:val="22"/>
              </w:rPr>
              <w:t>u situacijama neprimjerenog ponašanja drugih je promatrač</w:t>
            </w:r>
          </w:p>
        </w:tc>
        <w:tc>
          <w:tcPr>
            <w:tcW w:w="4740" w:type="dxa"/>
          </w:tcPr>
          <w:p w:rsidR="00562944" w:rsidRPr="00562944" w:rsidRDefault="00562944" w:rsidP="00215846">
            <w:pPr>
              <w:rPr>
                <w:rFonts w:asciiTheme="minorHAnsi" w:hAnsiTheme="minorHAnsi" w:cstheme="minorHAnsi"/>
              </w:rPr>
            </w:pPr>
          </w:p>
          <w:p w:rsidR="00562944" w:rsidRPr="00562944" w:rsidRDefault="00562944" w:rsidP="00215846">
            <w:pPr>
              <w:numPr>
                <w:ilvl w:val="0"/>
                <w:numId w:val="6"/>
              </w:numPr>
              <w:rPr>
                <w:rFonts w:asciiTheme="minorHAnsi" w:hAnsiTheme="minorHAnsi" w:cstheme="minorHAnsi"/>
              </w:rPr>
            </w:pPr>
            <w:r w:rsidRPr="00562944">
              <w:rPr>
                <w:rFonts w:asciiTheme="minorHAnsi" w:hAnsiTheme="minorHAnsi" w:cstheme="minorHAnsi"/>
                <w:sz w:val="22"/>
                <w:szCs w:val="22"/>
              </w:rPr>
              <w:t>uništava imovinu (osobnu, učeničku, školsku)</w:t>
            </w:r>
          </w:p>
          <w:p w:rsidR="00562944" w:rsidRPr="00562944" w:rsidRDefault="00562944" w:rsidP="00215846">
            <w:pPr>
              <w:numPr>
                <w:ilvl w:val="0"/>
                <w:numId w:val="6"/>
              </w:numPr>
              <w:rPr>
                <w:rFonts w:asciiTheme="minorHAnsi" w:hAnsiTheme="minorHAnsi" w:cstheme="minorHAnsi"/>
              </w:rPr>
            </w:pPr>
            <w:r w:rsidRPr="00562944">
              <w:rPr>
                <w:rFonts w:asciiTheme="minorHAnsi" w:hAnsiTheme="minorHAnsi" w:cstheme="minorHAnsi"/>
                <w:sz w:val="22"/>
                <w:szCs w:val="22"/>
              </w:rPr>
              <w:t xml:space="preserve">narušava ugled škole u svim prigodama (susreti, ekskurzije …) </w:t>
            </w:r>
          </w:p>
          <w:p w:rsidR="00562944" w:rsidRPr="00562944" w:rsidRDefault="00562944" w:rsidP="00215846">
            <w:pPr>
              <w:numPr>
                <w:ilvl w:val="0"/>
                <w:numId w:val="6"/>
              </w:numPr>
              <w:rPr>
                <w:rFonts w:asciiTheme="minorHAnsi" w:hAnsiTheme="minorHAnsi" w:cstheme="minorHAnsi"/>
              </w:rPr>
            </w:pPr>
            <w:r w:rsidRPr="00562944">
              <w:rPr>
                <w:rFonts w:asciiTheme="minorHAnsi" w:hAnsiTheme="minorHAnsi" w:cstheme="minorHAnsi"/>
                <w:sz w:val="22"/>
                <w:szCs w:val="22"/>
              </w:rPr>
              <w:t>učestalo krši zabranu unošenja zabranjenih    sredstava u unutrašnji i vanjski prostor škole</w:t>
            </w:r>
          </w:p>
          <w:p w:rsidR="00562944" w:rsidRPr="00562944" w:rsidRDefault="00562944" w:rsidP="00215846">
            <w:pPr>
              <w:numPr>
                <w:ilvl w:val="0"/>
                <w:numId w:val="6"/>
              </w:numPr>
              <w:rPr>
                <w:rFonts w:asciiTheme="minorHAnsi" w:hAnsiTheme="minorHAnsi" w:cstheme="minorHAnsi"/>
              </w:rPr>
            </w:pPr>
            <w:r w:rsidRPr="00562944">
              <w:rPr>
                <w:rFonts w:asciiTheme="minorHAnsi" w:hAnsiTheme="minorHAnsi" w:cstheme="minorHAnsi"/>
                <w:sz w:val="22"/>
                <w:szCs w:val="22"/>
              </w:rPr>
              <w:t xml:space="preserve">ne prihvaća različitosti, vrlo niska tolerancija </w:t>
            </w:r>
          </w:p>
          <w:p w:rsidR="00B16D4B" w:rsidRPr="00562944" w:rsidRDefault="00B16D4B" w:rsidP="00B16D4B">
            <w:pPr>
              <w:numPr>
                <w:ilvl w:val="0"/>
                <w:numId w:val="6"/>
              </w:numPr>
              <w:rPr>
                <w:rFonts w:asciiTheme="minorHAnsi" w:hAnsiTheme="minorHAnsi" w:cstheme="minorHAnsi"/>
              </w:rPr>
            </w:pPr>
            <w:r>
              <w:rPr>
                <w:rFonts w:asciiTheme="minorHAnsi" w:hAnsiTheme="minorHAnsi" w:cstheme="minorHAnsi"/>
                <w:sz w:val="22"/>
                <w:szCs w:val="22"/>
              </w:rPr>
              <w:t>ne brine o okolišu te interijeru i eksterijeru škole</w:t>
            </w:r>
          </w:p>
          <w:p w:rsidR="00562944" w:rsidRPr="00562944" w:rsidRDefault="00562944" w:rsidP="00215846">
            <w:pPr>
              <w:numPr>
                <w:ilvl w:val="0"/>
                <w:numId w:val="6"/>
              </w:numPr>
              <w:rPr>
                <w:rFonts w:asciiTheme="minorHAnsi" w:hAnsiTheme="minorHAnsi" w:cstheme="minorHAnsi"/>
              </w:rPr>
            </w:pPr>
            <w:r w:rsidRPr="00562944">
              <w:rPr>
                <w:rFonts w:asciiTheme="minorHAnsi" w:hAnsiTheme="minorHAnsi" w:cstheme="minorHAnsi"/>
                <w:sz w:val="22"/>
                <w:szCs w:val="22"/>
              </w:rPr>
              <w:t>svojim je ponašanjem  loš primjer učenicima</w:t>
            </w:r>
          </w:p>
          <w:p w:rsidR="00562944" w:rsidRPr="00562944" w:rsidRDefault="00562944" w:rsidP="00215846">
            <w:pPr>
              <w:tabs>
                <w:tab w:val="left" w:pos="1200"/>
              </w:tabs>
              <w:rPr>
                <w:rFonts w:asciiTheme="minorHAnsi" w:hAnsiTheme="minorHAnsi" w:cstheme="minorHAnsi"/>
              </w:rPr>
            </w:pPr>
          </w:p>
        </w:tc>
      </w:tr>
    </w:tbl>
    <w:p w:rsidR="00562944" w:rsidRPr="00562944" w:rsidRDefault="00562944" w:rsidP="00562944">
      <w:pPr>
        <w:rPr>
          <w:rFonts w:asciiTheme="minorHAnsi" w:hAnsiTheme="minorHAnsi" w:cstheme="minorHAnsi"/>
        </w:rPr>
      </w:pPr>
    </w:p>
    <w:p w:rsidR="00562944" w:rsidRPr="00562944" w:rsidRDefault="00562944" w:rsidP="00562944">
      <w:pPr>
        <w:rPr>
          <w:rFonts w:asciiTheme="minorHAnsi" w:hAnsiTheme="minorHAnsi" w:cstheme="minorHAnsi"/>
        </w:rPr>
      </w:pPr>
    </w:p>
    <w:p w:rsidR="00AF1710" w:rsidRPr="00562944" w:rsidRDefault="00AF1710">
      <w:pPr>
        <w:rPr>
          <w:rFonts w:asciiTheme="minorHAnsi" w:hAnsiTheme="minorHAnsi" w:cstheme="minorHAnsi"/>
        </w:rPr>
      </w:pPr>
    </w:p>
    <w:sectPr w:rsidR="00AF1710" w:rsidRPr="00562944" w:rsidSect="00187F6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84602"/>
    <w:multiLevelType w:val="hybridMultilevel"/>
    <w:tmpl w:val="C06C67A4"/>
    <w:lvl w:ilvl="0" w:tplc="72F6C4DA">
      <w:start w:val="1"/>
      <w:numFmt w:val="bullet"/>
      <w:lvlText w:val=""/>
      <w:lvlJc w:val="left"/>
      <w:pPr>
        <w:tabs>
          <w:tab w:val="num" w:pos="340"/>
        </w:tabs>
        <w:ind w:left="340" w:hanging="283"/>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721577"/>
    <w:multiLevelType w:val="hybridMultilevel"/>
    <w:tmpl w:val="D6B0B88C"/>
    <w:lvl w:ilvl="0" w:tplc="72F6C4DA">
      <w:start w:val="1"/>
      <w:numFmt w:val="bullet"/>
      <w:lvlText w:val=""/>
      <w:lvlJc w:val="left"/>
      <w:pPr>
        <w:tabs>
          <w:tab w:val="num" w:pos="340"/>
        </w:tabs>
        <w:ind w:left="340" w:hanging="283"/>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2A1B3A"/>
    <w:multiLevelType w:val="hybridMultilevel"/>
    <w:tmpl w:val="9B267B4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368263A1"/>
    <w:multiLevelType w:val="hybridMultilevel"/>
    <w:tmpl w:val="F976A792"/>
    <w:lvl w:ilvl="0" w:tplc="72F6C4DA">
      <w:start w:val="1"/>
      <w:numFmt w:val="bullet"/>
      <w:lvlText w:val=""/>
      <w:lvlJc w:val="left"/>
      <w:pPr>
        <w:tabs>
          <w:tab w:val="num" w:pos="340"/>
        </w:tabs>
        <w:ind w:left="340" w:hanging="283"/>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35331"/>
    <w:multiLevelType w:val="hybridMultilevel"/>
    <w:tmpl w:val="3C7CBECC"/>
    <w:lvl w:ilvl="0" w:tplc="72F6C4DA">
      <w:start w:val="1"/>
      <w:numFmt w:val="bullet"/>
      <w:lvlText w:val=""/>
      <w:lvlJc w:val="left"/>
      <w:pPr>
        <w:tabs>
          <w:tab w:val="num" w:pos="340"/>
        </w:tabs>
        <w:ind w:left="340" w:hanging="283"/>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2D7F7C"/>
    <w:multiLevelType w:val="hybridMultilevel"/>
    <w:tmpl w:val="07EAD8F0"/>
    <w:lvl w:ilvl="0" w:tplc="49385528">
      <w:start w:val="1"/>
      <w:numFmt w:val="bullet"/>
      <w:lvlText w:val=""/>
      <w:lvlJc w:val="left"/>
      <w:pPr>
        <w:tabs>
          <w:tab w:val="num" w:pos="397"/>
        </w:tabs>
        <w:ind w:left="397" w:hanging="284"/>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D335C27"/>
    <w:multiLevelType w:val="hybridMultilevel"/>
    <w:tmpl w:val="350205D4"/>
    <w:lvl w:ilvl="0" w:tplc="0409000F">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44"/>
    <w:rsid w:val="00115073"/>
    <w:rsid w:val="003B5D93"/>
    <w:rsid w:val="00562944"/>
    <w:rsid w:val="00705CA3"/>
    <w:rsid w:val="00751FAE"/>
    <w:rsid w:val="00762F37"/>
    <w:rsid w:val="00780031"/>
    <w:rsid w:val="0078786E"/>
    <w:rsid w:val="00821394"/>
    <w:rsid w:val="00AE31AE"/>
    <w:rsid w:val="00AF1710"/>
    <w:rsid w:val="00B16D4B"/>
    <w:rsid w:val="00B8685C"/>
    <w:rsid w:val="00D552EB"/>
    <w:rsid w:val="00DF67C7"/>
    <w:rsid w:val="00E36DB4"/>
    <w:rsid w:val="00EE60C2"/>
    <w:rsid w:val="00FE28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855BD-8D07-4E74-B395-DF748477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94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rsid w:val="00562944"/>
    <w:rPr>
      <w:b/>
      <w:bCs/>
      <w:i/>
      <w:iCs/>
      <w:lang w:eastAsia="en-US"/>
    </w:rPr>
  </w:style>
  <w:style w:type="character" w:customStyle="1" w:styleId="TijelotekstaChar">
    <w:name w:val="Tijelo teksta Char"/>
    <w:basedOn w:val="Zadanifontodlomka"/>
    <w:link w:val="Tijeloteksta"/>
    <w:semiHidden/>
    <w:rsid w:val="00562944"/>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4278</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Admin</cp:lastModifiedBy>
  <cp:revision>2</cp:revision>
  <cp:lastPrinted>2022-08-31T09:23:00Z</cp:lastPrinted>
  <dcterms:created xsi:type="dcterms:W3CDTF">2022-12-09T13:39:00Z</dcterms:created>
  <dcterms:modified xsi:type="dcterms:W3CDTF">2022-12-09T13:39:00Z</dcterms:modified>
</cp:coreProperties>
</file>