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D" w:rsidRPr="00F46B5D" w:rsidRDefault="00F46B5D" w:rsidP="00F46B5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-52070</wp:posOffset>
            </wp:positionV>
            <wp:extent cx="2705100" cy="1685925"/>
            <wp:effectExtent l="0" t="0" r="0" b="9525"/>
            <wp:wrapSquare wrapText="bothSides"/>
            <wp:docPr id="1" name="Slika 1" descr="No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B5D">
        <w:rPr>
          <w:rFonts w:ascii="Comic Sans MS" w:hAnsi="Comic Sans MS"/>
          <w:b/>
          <w:sz w:val="28"/>
          <w:szCs w:val="28"/>
        </w:rPr>
        <w:t>26. listopad – Međunarodni dan međusobnog pomaganja</w:t>
      </w:r>
    </w:p>
    <w:p w:rsidR="00F46B5D" w:rsidRDefault="00F46B5D" w:rsidP="00F46B5D">
      <w:pPr>
        <w:rPr>
          <w:rFonts w:ascii="Comic Sans MS" w:hAnsi="Comic Sans MS"/>
          <w:sz w:val="24"/>
          <w:szCs w:val="24"/>
        </w:rPr>
      </w:pPr>
    </w:p>
    <w:p w:rsid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</w:p>
    <w:p w:rsid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</w:p>
    <w:p w:rsidR="00F46B5D" w:rsidRP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  <w:r w:rsidRPr="00F46B5D">
        <w:rPr>
          <w:rFonts w:ascii="Comic Sans MS" w:hAnsi="Comic Sans MS"/>
          <w:sz w:val="24"/>
          <w:szCs w:val="24"/>
        </w:rPr>
        <w:t>26. listopada</w:t>
      </w:r>
      <w:r w:rsidRPr="00F46B5D">
        <w:rPr>
          <w:rFonts w:ascii="Comic Sans MS" w:hAnsi="Comic Sans MS"/>
          <w:sz w:val="24"/>
          <w:szCs w:val="24"/>
        </w:rPr>
        <w:t xml:space="preserve"> obilježava se Međunarodni dan međusobnog pomaganja. Na ovaj dan, pozivaju se svi ljudi da se, bez obzira na nacionalnu, vjersku, rasnu i spolnu pripadnost, osvrnu oko sebe i potraže ljude kojima je pomoć prijeko potrebna. A takvih je uistinu mnogo.</w:t>
      </w:r>
    </w:p>
    <w:p w:rsidR="00F46B5D" w:rsidRP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  <w:r w:rsidRPr="00F46B5D">
        <w:rPr>
          <w:rFonts w:ascii="Comic Sans MS" w:hAnsi="Comic Sans MS"/>
          <w:sz w:val="24"/>
          <w:szCs w:val="24"/>
        </w:rPr>
        <w:t xml:space="preserve">Vrlo je bitno da se </w:t>
      </w:r>
      <w:r w:rsidRPr="00F46B5D">
        <w:rPr>
          <w:rFonts w:ascii="Comic Sans MS" w:hAnsi="Comic Sans MS"/>
          <w:sz w:val="24"/>
          <w:szCs w:val="24"/>
        </w:rPr>
        <w:t xml:space="preserve"> osvrnemo oko sebe i po</w:t>
      </w:r>
      <w:r w:rsidRPr="00F46B5D">
        <w:rPr>
          <w:rFonts w:ascii="Comic Sans MS" w:hAnsi="Comic Sans MS"/>
          <w:sz w:val="24"/>
          <w:szCs w:val="24"/>
        </w:rPr>
        <w:t xml:space="preserve">slušamo druge. Smisao obilježavanja Međunarodnog dana međusobnog pomaganja </w:t>
      </w:r>
      <w:r w:rsidRPr="00F46B5D">
        <w:rPr>
          <w:rFonts w:ascii="Comic Sans MS" w:hAnsi="Comic Sans MS"/>
          <w:sz w:val="24"/>
          <w:szCs w:val="24"/>
        </w:rPr>
        <w:t xml:space="preserve"> je naučiti imati sluha za potrebe ljudi koji nas okružuju, jer onima koji nemaju ništa, svaka sitnica puno znači. Pritom se ne misli samo na materijalnu pomoć; oko nas se nalazi mnogo ljudi koji se na neki način osjećaju neprilagođeni i izolirani od društva pa im je potrebna samo osoba koja će ih saslušati, savjetovati i podijeliti s njima toplu riječ.</w:t>
      </w:r>
    </w:p>
    <w:p w:rsidR="00F46B5D" w:rsidRP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  <w:r w:rsidRPr="00F46B5D">
        <w:rPr>
          <w:rFonts w:ascii="Comic Sans MS" w:hAnsi="Comic Sans MS"/>
          <w:sz w:val="24"/>
          <w:szCs w:val="24"/>
        </w:rPr>
        <w:t>U tome i jest smisao ovog dana; da na barem jedan dan zaboravimo sve prepreke i granice koje nas dijele, da pružimo ruku pomirenja jedni drugima, da si međusobno pomažemo u svakom smislu i da na taj način, učeći jedni od drugih, postanemo bolji ljudi.</w:t>
      </w:r>
    </w:p>
    <w:p w:rsidR="00F46B5D" w:rsidRP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  <w:r w:rsidRPr="00F46B5D">
        <w:rPr>
          <w:rFonts w:ascii="Comic Sans MS" w:hAnsi="Comic Sans MS"/>
          <w:sz w:val="24"/>
          <w:szCs w:val="24"/>
        </w:rPr>
        <w:t xml:space="preserve">Danas u svijetu postoji toliko različitih načina na koje možemo pomoći jedni drugima: od volontiranja u različitim udrugama za pomoć, preko </w:t>
      </w:r>
      <w:proofErr w:type="spellStart"/>
      <w:r w:rsidRPr="00F46B5D">
        <w:rPr>
          <w:rFonts w:ascii="Comic Sans MS" w:hAnsi="Comic Sans MS"/>
          <w:sz w:val="24"/>
          <w:szCs w:val="24"/>
        </w:rPr>
        <w:t>doniranja</w:t>
      </w:r>
      <w:proofErr w:type="spellEnd"/>
      <w:r w:rsidRPr="00F46B5D">
        <w:rPr>
          <w:rFonts w:ascii="Comic Sans MS" w:hAnsi="Comic Sans MS"/>
          <w:sz w:val="24"/>
          <w:szCs w:val="24"/>
        </w:rPr>
        <w:t xml:space="preserve"> novca koji se prikuplja putem različitih akcija i skupova ili preko udruga (kao što je na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F46B5D">
        <w:rPr>
          <w:rFonts w:ascii="Comic Sans MS" w:hAnsi="Comic Sans MS"/>
          <w:sz w:val="24"/>
          <w:szCs w:val="24"/>
        </w:rPr>
        <w:t xml:space="preserve">primjer UNICEF), sve do darivanja </w:t>
      </w:r>
      <w:proofErr w:type="spellStart"/>
      <w:r w:rsidRPr="00F46B5D">
        <w:rPr>
          <w:rFonts w:ascii="Comic Sans MS" w:hAnsi="Comic Sans MS"/>
          <w:sz w:val="24"/>
          <w:szCs w:val="24"/>
        </w:rPr>
        <w:t>krvi..</w:t>
      </w:r>
      <w:proofErr w:type="spellEnd"/>
      <w:r w:rsidRPr="00F46B5D">
        <w:rPr>
          <w:rFonts w:ascii="Comic Sans MS" w:hAnsi="Comic Sans MS"/>
          <w:sz w:val="24"/>
          <w:szCs w:val="24"/>
        </w:rPr>
        <w:t>.</w:t>
      </w:r>
    </w:p>
    <w:p w:rsidR="00F46B5D" w:rsidRP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  <w:r w:rsidRPr="00F46B5D">
        <w:rPr>
          <w:rFonts w:ascii="Comic Sans MS" w:hAnsi="Comic Sans MS"/>
          <w:sz w:val="24"/>
          <w:szCs w:val="24"/>
        </w:rPr>
        <w:t>Možete početi odmah djelovati u svojoj okolini; ustupiti mjesto starijoj osobi u tramvaju, pomoći roditeljima, nazvati djeda i baku i odvojiti malo vremena za njih.</w:t>
      </w:r>
    </w:p>
    <w:p w:rsidR="007F22E8" w:rsidRPr="00F46B5D" w:rsidRDefault="00F46B5D" w:rsidP="00F46B5D">
      <w:pPr>
        <w:ind w:firstLine="708"/>
        <w:rPr>
          <w:rFonts w:ascii="Comic Sans MS" w:hAnsi="Comic Sans MS"/>
          <w:sz w:val="24"/>
          <w:szCs w:val="24"/>
        </w:rPr>
      </w:pPr>
      <w:r w:rsidRPr="00F46B5D">
        <w:rPr>
          <w:rFonts w:ascii="Comic Sans MS" w:hAnsi="Comic Sans MS"/>
          <w:sz w:val="24"/>
          <w:szCs w:val="24"/>
        </w:rPr>
        <w:t>Ne kaže se uzalud da se „dobro dobrim vraća", stoga počnite već danas svakodnevno činiti bezrazložna dobra djela jer nikad ne znate kada će i vama zatrebati pomoć.</w:t>
      </w:r>
    </w:p>
    <w:sectPr w:rsidR="007F22E8" w:rsidRPr="00F4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5D"/>
    <w:rsid w:val="007F22E8"/>
    <w:rsid w:val="00F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2020-10-14T08:58:00Z</dcterms:created>
  <dcterms:modified xsi:type="dcterms:W3CDTF">2020-10-14T09:03:00Z</dcterms:modified>
</cp:coreProperties>
</file>