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EBC" w:rsidRPr="00684EBC" w:rsidRDefault="00684EBC" w:rsidP="00684EBC">
      <w:pPr>
        <w:spacing w:line="240" w:lineRule="atLeast"/>
        <w:textAlignment w:val="baseline"/>
        <w:outlineLvl w:val="0"/>
        <w:rPr>
          <w:rFonts w:ascii="gothamrounded-book" w:eastAsia="Times New Roman" w:hAnsi="gothamrounded-book" w:cs="Times New Roman"/>
          <w:color w:val="444444"/>
          <w:kern w:val="36"/>
          <w:sz w:val="44"/>
          <w:szCs w:val="44"/>
          <w:lang w:eastAsia="hr-HR"/>
        </w:rPr>
      </w:pPr>
      <w:r w:rsidRPr="00684EBC">
        <w:rPr>
          <w:rFonts w:ascii="gothamrounded-book" w:eastAsia="Times New Roman" w:hAnsi="gothamrounded-book" w:cs="Times New Roman"/>
          <w:b/>
          <w:bCs/>
          <w:color w:val="444444"/>
          <w:kern w:val="36"/>
          <w:sz w:val="44"/>
          <w:szCs w:val="44"/>
          <w:bdr w:val="none" w:sz="0" w:space="0" w:color="auto" w:frame="1"/>
          <w:lang w:eastAsia="hr-HR"/>
        </w:rPr>
        <w:t>Uključene ustanove, besplatna edukacija mentora, podjela opreme svim uključenima i regionalno natjecanje u listopadu!</w:t>
      </w:r>
    </w:p>
    <w:p w:rsidR="00684EBC" w:rsidRPr="00684EBC" w:rsidRDefault="00684EBC" w:rsidP="00684EBC">
      <w:pPr>
        <w:spacing w:after="10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10.4.2019.</w:t>
      </w:r>
    </w:p>
    <w:p w:rsidR="00684EBC" w:rsidRPr="00684EBC" w:rsidRDefault="00684EBC" w:rsidP="00684EBC">
      <w:pPr>
        <w:spacing w:after="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Početkom ožujka smo objavili </w:t>
      </w: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natječaj za sve ustanove u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Croatian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Makers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ligi za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MakeX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European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Open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2019.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 – natjecanje u naprednoj edukacijskoj robotici koje ćemo održati u listopadu ove godine. Natjecanje će biti </w:t>
      </w: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regionalno za cijelu Europu te će najboljima biti uručene ulaznice za svjetsko natjecanje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 koje će se održati u Kini u prosincu.</w:t>
      </w:r>
    </w:p>
    <w:p w:rsidR="00684EBC" w:rsidRPr="00684EBC" w:rsidRDefault="00684EBC" w:rsidP="00684EBC">
      <w:pPr>
        <w:spacing w:after="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Sada smo u projekt </w:t>
      </w: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uključili 80 škola i ustanova iz Hrvatske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 koje su pokazale najveću motivaciju za sudjelovanjem te uključenost u druge projekte i aktivnosti IRIM-a. </w:t>
      </w: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Donirat ćemo im opremu (dodaci za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mBot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robote, staze i pripremni materijali) te ćemo za sve organizirati besplatnu edukaciju.</w:t>
      </w:r>
    </w:p>
    <w:p w:rsidR="00684EBC" w:rsidRPr="00684EBC" w:rsidRDefault="00684EBC" w:rsidP="00684EBC">
      <w:pPr>
        <w:spacing w:after="100" w:line="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noProof/>
          <w:color w:val="2EA3F2"/>
          <w:sz w:val="24"/>
          <w:szCs w:val="24"/>
          <w:bdr w:val="none" w:sz="0" w:space="0" w:color="auto" w:frame="1"/>
          <w:lang w:eastAsia="hr-HR"/>
        </w:rPr>
        <w:drawing>
          <wp:inline distT="0" distB="0" distL="0" distR="0" wp14:anchorId="331830D2" wp14:editId="4215A8BA">
            <wp:extent cx="5200650" cy="3467099"/>
            <wp:effectExtent l="0" t="0" r="0" b="635"/>
            <wp:docPr id="1" name="Slika 1" descr="https://croatianmakers.hr/wp-content/uploads/2018/11/IMG_197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atianmakers.hr/wp-content/uploads/2018/11/IMG_1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06" cy="34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Pr="00684EBC" w:rsidRDefault="00684EBC" w:rsidP="00684EBC">
      <w:pPr>
        <w:spacing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Na natječaj su se mogle prijaviti sve škole, knjižnice, udruge i druge ustanove koje sudjeluju u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Croatian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Makers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ligi.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 Ustanove smo odabrali za sudjelovanje u projektu prema kriterijima motivacije (motivacijsko pismo) i sudjelovanja u drugim projektima IRIM-a.</w:t>
      </w:r>
    </w:p>
    <w:p w:rsidR="00684EBC" w:rsidRPr="00684EBC" w:rsidRDefault="00684EBC" w:rsidP="00684EBC">
      <w:pPr>
        <w:spacing w:after="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Teško smo odabrali samo 80 ustanova jer su prijave bile odlične. 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Fascinirani smo angažmanom mentora i načinima korištenja opreme iz naših projekata ne samo u projektnim aktivnostima, već i u drugim izvannastavnim aktivnostima. Nadamo se da ćemo sljedeće godine uspjeti osigurati sredstva za uključenje većeg broja ustanova.</w:t>
      </w:r>
    </w:p>
    <w:p w:rsidR="00684EBC" w:rsidRDefault="00684EBC" w:rsidP="00684EBC">
      <w:pPr>
        <w:spacing w:after="100" w:line="240" w:lineRule="auto"/>
        <w:textAlignment w:val="baseline"/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</w:pPr>
    </w:p>
    <w:p w:rsidR="00684EBC" w:rsidRPr="00684EBC" w:rsidRDefault="00684EBC" w:rsidP="00684EBC">
      <w:pPr>
        <w:spacing w:after="10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Popis svih odabranih škola i ustanova u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MakeX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European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Open</w:t>
      </w:r>
      <w:proofErr w:type="spellEnd"/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 2019. je </w:t>
      </w:r>
      <w:hyperlink r:id="rId7" w:tgtFrame="_blank" w:history="1">
        <w:r w:rsidRPr="00684EBC">
          <w:rPr>
            <w:rFonts w:ascii="gothamrounded-book" w:eastAsia="Times New Roman" w:hAnsi="gothamrounded-book" w:cs="Times New Roman"/>
            <w:b/>
            <w:bCs/>
            <w:color w:val="2EA3F2"/>
            <w:sz w:val="24"/>
            <w:szCs w:val="24"/>
            <w:bdr w:val="none" w:sz="0" w:space="0" w:color="auto" w:frame="1"/>
            <w:lang w:eastAsia="hr-HR"/>
          </w:rPr>
          <w:t>ovdje</w:t>
        </w:r>
      </w:hyperlink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 (karta svih uključenih je sa strane).</w:t>
      </w: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 Čestitamo svim uključenima i zahvaljujemo se svima na prijavi!</w:t>
      </w:r>
    </w:p>
    <w:p w:rsidR="00684EBC" w:rsidRPr="00684EBC" w:rsidRDefault="00684EBC" w:rsidP="00684EBC">
      <w:pPr>
        <w:spacing w:after="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proofErr w:type="spellStart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MakeX</w:t>
      </w:r>
      <w:proofErr w:type="spellEnd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 je svjetsko natjecanje u naprednoj, edukacijskoj robotici koje </w:t>
      </w:r>
      <w:r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promovira učenje u raznim poljima znanosti i tehnologije potičući suradnju, interdisciplinarnost i orijentiranost ka rješavanju stvarnih problema.</w:t>
      </w:r>
    </w:p>
    <w:p w:rsidR="00684EBC" w:rsidRPr="00684EBC" w:rsidRDefault="001F661E" w:rsidP="00684EBC">
      <w:pPr>
        <w:spacing w:after="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790825" cy="2583815"/>
            <wp:effectExtent l="0" t="0" r="9525" b="698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2" t="38773" r="29655" b="12147"/>
                    <a:stretch/>
                  </pic:blipFill>
                  <pic:spPr bwMode="auto">
                    <a:xfrm>
                      <a:off x="0" y="0"/>
                      <a:ext cx="279082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Ovogodišnje natjecanje je na temu </w:t>
      </w:r>
      <w:r w:rsidR="00684EBC"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 xml:space="preserve">Gradska svjetla (“City </w:t>
      </w:r>
      <w:proofErr w:type="spellStart"/>
      <w:r w:rsidR="00684EBC"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Lights</w:t>
      </w:r>
      <w:proofErr w:type="spellEnd"/>
      <w:r w:rsidR="00684EBC"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”)</w:t>
      </w:r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. Natjecanje će postaviti zadatke za mlade koristeći STEAM (STEM + </w:t>
      </w:r>
      <w:proofErr w:type="spellStart"/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Arts</w:t>
      </w:r>
      <w:proofErr w:type="spellEnd"/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) </w:t>
      </w:r>
      <w:r w:rsidR="00684EBC" w:rsidRPr="00684EBC">
        <w:rPr>
          <w:rFonts w:ascii="gothamrounded-book" w:eastAsia="Times New Roman" w:hAnsi="gothamrounded-book" w:cs="Times New Roman"/>
          <w:b/>
          <w:bCs/>
          <w:color w:val="555555"/>
          <w:sz w:val="24"/>
          <w:szCs w:val="24"/>
          <w:bdr w:val="none" w:sz="0" w:space="0" w:color="auto" w:frame="1"/>
          <w:lang w:eastAsia="hr-HR"/>
        </w:rPr>
        <w:t>s ciljem rješavanja problema s kojima se svakodnevno susrećemo</w:t>
      </w:r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 poput zagađenja okoliša, sigurnosti hrane, recikliranja, </w:t>
      </w:r>
      <w:proofErr w:type="spellStart"/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viralnih</w:t>
      </w:r>
      <w:proofErr w:type="spellEnd"/>
      <w:r w:rsidR="00684EBC"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 infekcija i drugih tema.</w:t>
      </w:r>
    </w:p>
    <w:p w:rsidR="00684EBC" w:rsidRPr="00684EBC" w:rsidRDefault="00684EBC" w:rsidP="00684EBC">
      <w:pPr>
        <w:spacing w:after="10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Najboljima na europskom natjecanju koje ćemo organizirati u listopadu ćemo podijeliti ulaznice za svjetsko prvenstvo koje će se održati u prosincu u </w:t>
      </w:r>
      <w:proofErr w:type="spellStart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Shenzhenu</w:t>
      </w:r>
      <w:proofErr w:type="spellEnd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 u Kini.</w:t>
      </w:r>
    </w:p>
    <w:p w:rsidR="00684EBC" w:rsidRPr="00684EBC" w:rsidRDefault="00684EBC" w:rsidP="00684EBC">
      <w:pPr>
        <w:spacing w:after="100" w:line="240" w:lineRule="auto"/>
        <w:textAlignment w:val="baseline"/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</w:pPr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Projekt </w:t>
      </w:r>
      <w:proofErr w:type="spellStart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MakeX</w:t>
      </w:r>
      <w:proofErr w:type="spellEnd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 xml:space="preserve"> je sufi</w:t>
      </w:r>
      <w:bookmarkStart w:id="0" w:name="_GoBack"/>
      <w:bookmarkEnd w:id="0"/>
      <w:r w:rsidRPr="00684EBC">
        <w:rPr>
          <w:rFonts w:ascii="gothamrounded-book" w:eastAsia="Times New Roman" w:hAnsi="gothamrounded-book" w:cs="Times New Roman"/>
          <w:color w:val="555555"/>
          <w:sz w:val="24"/>
          <w:szCs w:val="24"/>
          <w:lang w:eastAsia="hr-HR"/>
        </w:rPr>
        <w:t>nanciran sredstvima Zaklade Hrvatska za djecu.</w:t>
      </w:r>
    </w:p>
    <w:p w:rsidR="00431CB2" w:rsidRDefault="00431CB2" w:rsidP="00431CB2">
      <w:pPr>
        <w:pStyle w:val="Default"/>
      </w:pPr>
    </w:p>
    <w:p w:rsidR="00431CB2" w:rsidRDefault="00431CB2" w:rsidP="00431CB2">
      <w:pPr>
        <w:pStyle w:val="Default"/>
        <w:rPr>
          <w:sz w:val="36"/>
          <w:szCs w:val="36"/>
        </w:rPr>
      </w:pPr>
      <w:r>
        <w:t xml:space="preserve"> </w:t>
      </w:r>
      <w:proofErr w:type="spellStart"/>
      <w:r>
        <w:rPr>
          <w:b/>
          <w:bCs/>
          <w:sz w:val="36"/>
          <w:szCs w:val="36"/>
        </w:rPr>
        <w:t>MakeX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European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Open</w:t>
      </w:r>
      <w:proofErr w:type="spellEnd"/>
      <w:r>
        <w:rPr>
          <w:b/>
          <w:bCs/>
          <w:sz w:val="36"/>
          <w:szCs w:val="36"/>
        </w:rPr>
        <w:t xml:space="preserve"> 2019. - popis uključenih ustanova </w:t>
      </w:r>
    </w:p>
    <w:p w:rsidR="00431CB2" w:rsidRDefault="00431CB2" w:rsidP="00431CB2">
      <w:pPr>
        <w:pStyle w:val="Default"/>
        <w:rPr>
          <w:rFonts w:cstheme="minorBidi"/>
          <w:color w:val="auto"/>
        </w:rPr>
      </w:pP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769"/>
        <w:gridCol w:w="3334"/>
        <w:gridCol w:w="1391"/>
      </w:tblGrid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rFonts w:cstheme="minorBidi"/>
                <w:color w:val="auto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Ustanova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Mjesto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Ulica i kućni broj: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PB: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Ivane Brlić-Mažuranić </w:t>
            </w:r>
            <w:proofErr w:type="spellStart"/>
            <w:r>
              <w:rPr>
                <w:sz w:val="23"/>
                <w:szCs w:val="23"/>
              </w:rPr>
              <w:t>Rokovci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spellStart"/>
            <w:r>
              <w:rPr>
                <w:sz w:val="23"/>
                <w:szCs w:val="23"/>
              </w:rPr>
              <w:t>Andrijaševci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Andrijaševci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Školska 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32271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Budrovci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Budrovci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Gupčev</w:t>
            </w:r>
            <w:proofErr w:type="spellEnd"/>
            <w:r>
              <w:rPr>
                <w:sz w:val="23"/>
                <w:szCs w:val="23"/>
              </w:rPr>
              <w:t xml:space="preserve"> trg 8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31400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Petar Zrinski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Čabar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Narodnog oslobođenja 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51306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Antuna Gustava Matoša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Čačinci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Trg kardinala Franje Kuharića 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33514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Međimurski informatički klub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Čakovec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Bana Josipa Jelačića 22B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Mladi informatičari </w:t>
            </w:r>
            <w:proofErr w:type="spellStart"/>
            <w:r>
              <w:rPr>
                <w:sz w:val="23"/>
                <w:szCs w:val="23"/>
              </w:rPr>
              <w:t>Strahoninca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Čakovec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Ulica bana Josipa Jelačića 22/b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Čazma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Čazma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Ulica Alojza </w:t>
            </w:r>
            <w:proofErr w:type="spellStart"/>
            <w:r>
              <w:rPr>
                <w:sz w:val="23"/>
                <w:szCs w:val="23"/>
              </w:rPr>
              <w:t>Vulinca</w:t>
            </w:r>
            <w:proofErr w:type="spellEnd"/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43240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Darda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Darda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Školska 9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31326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Vladimira Nazora Daruvar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Daruvar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Gajeva 24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43500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Dragalić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Dragalić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Trg svetog Ivana Krstitelja 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35428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Dvor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Dvor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Ante Bruna Bušića 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44440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Josipa Antuna </w:t>
            </w:r>
            <w:proofErr w:type="spellStart"/>
            <w:r>
              <w:rPr>
                <w:sz w:val="23"/>
                <w:szCs w:val="23"/>
              </w:rPr>
              <w:t>Ćolnića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Đakovo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Trg Nikole Šubića Zrinskog 4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31400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Grgura Karlovčana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Đurđevac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Basaričekova</w:t>
            </w:r>
            <w:proofErr w:type="spellEnd"/>
            <w:r>
              <w:rPr>
                <w:sz w:val="23"/>
                <w:szCs w:val="23"/>
              </w:rPr>
              <w:t xml:space="preserve"> ulica 5d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48350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dr. Jure </w:t>
            </w:r>
            <w:proofErr w:type="spellStart"/>
            <w:r>
              <w:rPr>
                <w:sz w:val="23"/>
                <w:szCs w:val="23"/>
              </w:rPr>
              <w:t>Turića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Gospić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Miroslava Kraljevića 15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Stjepan Radić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Imotski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Fra Stjepana </w:t>
            </w:r>
            <w:proofErr w:type="spellStart"/>
            <w:r>
              <w:rPr>
                <w:sz w:val="23"/>
                <w:szCs w:val="23"/>
              </w:rPr>
              <w:t>Vrljića</w:t>
            </w:r>
            <w:proofErr w:type="spellEnd"/>
            <w:r>
              <w:rPr>
                <w:sz w:val="23"/>
                <w:szCs w:val="23"/>
              </w:rPr>
              <w:t xml:space="preserve"> 13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21260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Informatički klub "NET"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Ivanić Grad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Omladinska 30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10310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Stjepana </w:t>
            </w:r>
            <w:proofErr w:type="spellStart"/>
            <w:r>
              <w:rPr>
                <w:sz w:val="23"/>
                <w:szCs w:val="23"/>
              </w:rPr>
              <w:t>Basaričeka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Ivanić- Grad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Milke Trnine 14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10310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Đure </w:t>
            </w:r>
            <w:proofErr w:type="spellStart"/>
            <w:r>
              <w:rPr>
                <w:sz w:val="23"/>
                <w:szCs w:val="23"/>
              </w:rPr>
              <w:t>Deželića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Ivanić-Grad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Park hrvatskih branitelja 4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10340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Josipovac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Josipovac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Osječka ul. 77A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31221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Gradska knjižnica Ivan Goran Kovačić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Karlovac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Ljudevita </w:t>
            </w:r>
            <w:proofErr w:type="spellStart"/>
            <w:r>
              <w:rPr>
                <w:sz w:val="23"/>
                <w:szCs w:val="23"/>
              </w:rPr>
              <w:t>Šestića</w:t>
            </w:r>
            <w:proofErr w:type="spellEnd"/>
            <w:r>
              <w:rPr>
                <w:sz w:val="23"/>
                <w:szCs w:val="23"/>
              </w:rPr>
              <w:t xml:space="preserve"> 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Udruga informatičara Karlovačke županije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Karlovac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Kralja Tomislava 19b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Zajednica tehničke kulture Karlovac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Karlovac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M. Vrhovca 15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Vladimir Nazor Križevci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Križevci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Bana Josipa Jelačića 23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48260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Udruga Klub Informatičara </w:t>
            </w:r>
            <w:r>
              <w:rPr>
                <w:sz w:val="23"/>
                <w:szCs w:val="23"/>
              </w:rPr>
              <w:lastRenderedPageBreak/>
              <w:t>Otoka Krka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Krk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Frankopanska</w:t>
            </w:r>
            <w:proofErr w:type="spellEnd"/>
            <w:r>
              <w:rPr>
                <w:sz w:val="23"/>
                <w:szCs w:val="23"/>
              </w:rPr>
              <w:t xml:space="preserve"> 40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51500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Modelarski centar Kutina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Kutina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Augusta Šenoe 2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44320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Stjepana </w:t>
            </w:r>
            <w:proofErr w:type="spellStart"/>
            <w:r>
              <w:rPr>
                <w:sz w:val="23"/>
                <w:szCs w:val="23"/>
              </w:rPr>
              <w:t>Kefelje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Kutina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Nikole Tesle 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44320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Ladimirevci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Ladimirevci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Đuke</w:t>
            </w:r>
            <w:proofErr w:type="spellEnd"/>
            <w:r>
              <w:rPr>
                <w:sz w:val="23"/>
                <w:szCs w:val="23"/>
              </w:rPr>
              <w:t xml:space="preserve"> Maričića Munje 21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31550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Ante Starčevića Lepoglava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Lepoglava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Hrvatskih pavlina 42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42250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Kulturno informativni centar Lovinac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Lovinac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Franje Tuđmana 15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53244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FFVAL (Foto-film-video amateri Luke)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Luka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Andrije Majdaka 11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10296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Marčana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Marčana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Marčana</w:t>
            </w:r>
            <w:proofErr w:type="spellEnd"/>
            <w:r>
              <w:rPr>
                <w:sz w:val="23"/>
                <w:szCs w:val="23"/>
              </w:rPr>
              <w:t xml:space="preserve"> 166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52206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kralja Tomislava, Našice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Našice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Matice hrvatske 1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31500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OŠ </w:t>
            </w:r>
            <w:proofErr w:type="spellStart"/>
            <w:r>
              <w:rPr>
                <w:sz w:val="23"/>
                <w:szCs w:val="23"/>
              </w:rPr>
              <w:t>Nedelišće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Nedelišće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Trg republike 9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40305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Udruga žena </w:t>
            </w:r>
            <w:proofErr w:type="spellStart"/>
            <w:r>
              <w:rPr>
                <w:sz w:val="23"/>
                <w:szCs w:val="23"/>
              </w:rPr>
              <w:t>Pretetinec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Nedelišće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Pretetinec</w:t>
            </w:r>
            <w:proofErr w:type="spellEnd"/>
            <w:r>
              <w:rPr>
                <w:sz w:val="23"/>
                <w:szCs w:val="23"/>
              </w:rPr>
              <w:t xml:space="preserve"> 45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40305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Udruga žena </w:t>
            </w:r>
            <w:proofErr w:type="spellStart"/>
            <w:r>
              <w:rPr>
                <w:sz w:val="23"/>
                <w:szCs w:val="23"/>
              </w:rPr>
              <w:t>Slakovec</w:t>
            </w:r>
            <w:proofErr w:type="spellEnd"/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Nedelišće</w:t>
            </w:r>
            <w:proofErr w:type="spellEnd"/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Slakovec</w:t>
            </w:r>
            <w:proofErr w:type="spellEnd"/>
            <w:r>
              <w:rPr>
                <w:sz w:val="23"/>
                <w:szCs w:val="23"/>
              </w:rPr>
              <w:t xml:space="preserve"> 118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40305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Vladimira Nazora Nova Bukovica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Nova Bukovica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Zagrebačka 28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33518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OŠ"</w:t>
            </w:r>
            <w:proofErr w:type="spellStart"/>
            <w:r>
              <w:rPr>
                <w:sz w:val="23"/>
                <w:szCs w:val="23"/>
              </w:rPr>
              <w:t>Dr.Stjepan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Ilijašević</w:t>
            </w:r>
            <w:proofErr w:type="spellEnd"/>
            <w:r>
              <w:rPr>
                <w:sz w:val="23"/>
                <w:szCs w:val="23"/>
              </w:rPr>
              <w:t>"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Oriovac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Frankopanska</w:t>
            </w:r>
            <w:proofErr w:type="spellEnd"/>
            <w:r>
              <w:rPr>
                <w:sz w:val="23"/>
                <w:szCs w:val="23"/>
              </w:rPr>
              <w:t xml:space="preserve"> 97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35250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Franje Krežme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Osijek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Školska 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Robotički klub Osijek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Osijek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Istarska 3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31000</w:t>
            </w:r>
          </w:p>
        </w:tc>
      </w:tr>
      <w:tr w:rsidR="00431CB2" w:rsidTr="00431CB2">
        <w:trPr>
          <w:trHeight w:val="54"/>
        </w:trPr>
        <w:tc>
          <w:tcPr>
            <w:tcW w:w="3085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OŠ Slava Raškaj</w:t>
            </w:r>
          </w:p>
        </w:tc>
        <w:tc>
          <w:tcPr>
            <w:tcW w:w="1769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Ozalj</w:t>
            </w:r>
          </w:p>
        </w:tc>
        <w:tc>
          <w:tcPr>
            <w:tcW w:w="3334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Podgraj</w:t>
            </w:r>
            <w:proofErr w:type="spellEnd"/>
            <w:r>
              <w:rPr>
                <w:sz w:val="23"/>
                <w:szCs w:val="23"/>
              </w:rPr>
              <w:t xml:space="preserve"> 10a</w:t>
            </w:r>
          </w:p>
        </w:tc>
        <w:tc>
          <w:tcPr>
            <w:tcW w:w="1391" w:type="dxa"/>
          </w:tcPr>
          <w:p w:rsidR="00431CB2" w:rsidRDefault="00431C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47280</w:t>
            </w:r>
          </w:p>
        </w:tc>
      </w:tr>
    </w:tbl>
    <w:p w:rsidR="00662186" w:rsidRDefault="00662186"/>
    <w:sectPr w:rsidR="00662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rounded-boo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BC"/>
    <w:rsid w:val="001F661E"/>
    <w:rsid w:val="00431CB2"/>
    <w:rsid w:val="00662186"/>
    <w:rsid w:val="0068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4E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1C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4E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1C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3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94272">
                  <w:marLeft w:val="0"/>
                  <w:marRight w:val="0"/>
                  <w:marTop w:val="0"/>
                  <w:marBottom w:val="4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102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3857">
              <w:marLeft w:val="0"/>
              <w:marRight w:val="89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2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794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0319">
                  <w:marLeft w:val="0"/>
                  <w:marRight w:val="0"/>
                  <w:marTop w:val="0"/>
                  <w:marBottom w:val="4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767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8674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1037">
              <w:marLeft w:val="0"/>
              <w:marRight w:val="89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odrive.com/s/13960bb0-ab45-4a5e-9db6-71cc103c220d-5cade8c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roatianmakers.hr/wp-content/uploads/2018/11/IMG_1970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2019-04-11T17:57:00Z</dcterms:created>
  <dcterms:modified xsi:type="dcterms:W3CDTF">2019-04-11T18:31:00Z</dcterms:modified>
</cp:coreProperties>
</file>